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1E" w:rsidRDefault="00A53A54" w:rsidP="00875E1E">
      <w:pPr>
        <w:spacing w:after="0" w:line="240" w:lineRule="auto"/>
        <w:ind w:firstLine="567"/>
        <w:jc w:val="center"/>
        <w:rPr>
          <w:rFonts w:ascii="Times New Roman" w:hAnsi="Times New Roman" w:cs="Times New Roman"/>
          <w:b/>
          <w:sz w:val="24"/>
          <w:szCs w:val="24"/>
          <w:lang w:val="uk-UA"/>
        </w:rPr>
      </w:pPr>
      <w:r w:rsidRPr="00A53A54">
        <w:rPr>
          <w:rFonts w:ascii="Times New Roman" w:hAnsi="Times New Roman" w:cs="Times New Roman"/>
          <w:b/>
          <w:sz w:val="24"/>
          <w:szCs w:val="24"/>
          <w:lang w:val="uk-UA"/>
        </w:rPr>
        <w:t>Договір публічної оферти</w:t>
      </w:r>
      <w:r w:rsidR="00875E1E">
        <w:rPr>
          <w:rFonts w:ascii="Times New Roman" w:hAnsi="Times New Roman" w:cs="Times New Roman"/>
          <w:b/>
          <w:sz w:val="24"/>
          <w:szCs w:val="24"/>
          <w:lang w:val="uk-UA"/>
        </w:rPr>
        <w:t xml:space="preserve"> </w:t>
      </w:r>
      <w:r w:rsidRPr="00A53A54">
        <w:rPr>
          <w:rFonts w:ascii="Times New Roman" w:hAnsi="Times New Roman" w:cs="Times New Roman"/>
          <w:b/>
          <w:sz w:val="24"/>
          <w:szCs w:val="24"/>
          <w:lang w:val="uk-UA"/>
        </w:rPr>
        <w:t>про надання послуг доступу</w:t>
      </w:r>
      <w:r w:rsidR="00875E1E">
        <w:rPr>
          <w:rFonts w:ascii="Times New Roman" w:hAnsi="Times New Roman" w:cs="Times New Roman"/>
          <w:b/>
          <w:sz w:val="24"/>
          <w:szCs w:val="24"/>
          <w:lang w:val="uk-UA"/>
        </w:rPr>
        <w:t xml:space="preserve"> </w:t>
      </w:r>
    </w:p>
    <w:p w:rsidR="00A53A54" w:rsidRPr="00A53A54" w:rsidRDefault="00A53A54" w:rsidP="00875E1E">
      <w:pPr>
        <w:spacing w:after="0" w:line="240" w:lineRule="auto"/>
        <w:ind w:firstLine="567"/>
        <w:jc w:val="center"/>
        <w:rPr>
          <w:rFonts w:ascii="Times New Roman" w:hAnsi="Times New Roman" w:cs="Times New Roman"/>
          <w:b/>
          <w:sz w:val="24"/>
          <w:szCs w:val="24"/>
          <w:lang w:val="uk-UA"/>
        </w:rPr>
      </w:pPr>
      <w:r w:rsidRPr="00A53A54">
        <w:rPr>
          <w:rFonts w:ascii="Times New Roman" w:hAnsi="Times New Roman" w:cs="Times New Roman"/>
          <w:b/>
          <w:sz w:val="24"/>
          <w:szCs w:val="24"/>
          <w:lang w:val="uk-UA"/>
        </w:rPr>
        <w:t>до мережі Інтернет</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p>
    <w:p w:rsidR="00A53A54" w:rsidRPr="00A53A54" w:rsidRDefault="00A53A54" w:rsidP="006434C9">
      <w:pPr>
        <w:spacing w:after="0" w:line="240" w:lineRule="auto"/>
        <w:ind w:firstLine="567"/>
        <w:rPr>
          <w:rFonts w:ascii="Times New Roman" w:hAnsi="Times New Roman" w:cs="Times New Roman"/>
          <w:sz w:val="24"/>
          <w:szCs w:val="24"/>
          <w:lang w:val="uk-UA"/>
        </w:rPr>
      </w:pPr>
      <w:r w:rsidRPr="00A53A54">
        <w:rPr>
          <w:rFonts w:ascii="Times New Roman" w:hAnsi="Times New Roman" w:cs="Times New Roman"/>
          <w:sz w:val="24"/>
          <w:szCs w:val="24"/>
          <w:lang w:val="uk-UA"/>
        </w:rPr>
        <w:t>м. Київ</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 xml:space="preserve">Фізична особа-підприємець </w:t>
      </w:r>
      <w:proofErr w:type="spellStart"/>
      <w:r w:rsidR="00CC696D">
        <w:rPr>
          <w:rFonts w:ascii="Times New Roman" w:hAnsi="Times New Roman" w:cs="Times New Roman"/>
          <w:b/>
          <w:sz w:val="24"/>
          <w:szCs w:val="24"/>
          <w:lang w:val="uk-UA"/>
        </w:rPr>
        <w:t>Харитоненко</w:t>
      </w:r>
      <w:proofErr w:type="spellEnd"/>
      <w:r w:rsidR="00CC696D">
        <w:rPr>
          <w:rFonts w:ascii="Times New Roman" w:hAnsi="Times New Roman" w:cs="Times New Roman"/>
          <w:b/>
          <w:sz w:val="24"/>
          <w:szCs w:val="24"/>
          <w:lang w:val="uk-UA"/>
        </w:rPr>
        <w:t xml:space="preserve"> Дмитро Вікторович</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xml:space="preserve">(ідентифікаційний номер </w:t>
      </w:r>
      <w:r w:rsidR="00E84931">
        <w:rPr>
          <w:rFonts w:ascii="Times New Roman" w:hAnsi="Times New Roman" w:cs="Times New Roman"/>
          <w:sz w:val="24"/>
          <w:szCs w:val="24"/>
          <w:lang w:val="uk-UA"/>
        </w:rPr>
        <w:t>3229414858</w:t>
      </w:r>
      <w:r w:rsidRPr="00A53A54">
        <w:rPr>
          <w:rFonts w:ascii="Times New Roman" w:hAnsi="Times New Roman" w:cs="Times New Roman"/>
          <w:sz w:val="24"/>
          <w:szCs w:val="24"/>
          <w:lang w:val="uk-UA"/>
        </w:rPr>
        <w:t>) (надалі -</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Провайдер - "</w:t>
      </w:r>
      <w:proofErr w:type="spellStart"/>
      <w:r w:rsidRPr="00A53A54">
        <w:rPr>
          <w:rFonts w:ascii="Times New Roman" w:hAnsi="Times New Roman" w:cs="Times New Roman"/>
          <w:sz w:val="24"/>
          <w:szCs w:val="24"/>
          <w:lang w:val="uk-UA"/>
        </w:rPr>
        <w:t>RealNET</w:t>
      </w:r>
      <w:proofErr w:type="spellEnd"/>
      <w:r w:rsidRPr="00A53A54">
        <w:rPr>
          <w:rFonts w:ascii="Times New Roman" w:hAnsi="Times New Roman" w:cs="Times New Roman"/>
          <w:sz w:val="24"/>
          <w:szCs w:val="24"/>
          <w:lang w:val="uk-UA"/>
        </w:rPr>
        <w:t>"), що ка належним чином зареєстрований відповідно до законодавства України,</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xml:space="preserve">включена до Реєстру операторів та провайдерів телекомунікацій відповідно до Рішення НКРЗІ № </w:t>
      </w:r>
      <w:r w:rsidR="00E84931" w:rsidRPr="00E84931">
        <w:rPr>
          <w:rFonts w:ascii="Times New Roman" w:hAnsi="Times New Roman" w:cs="Times New Roman"/>
          <w:sz w:val="24"/>
          <w:szCs w:val="24"/>
          <w:lang w:val="uk-UA"/>
        </w:rPr>
        <w:t>1513</w:t>
      </w:r>
      <w:r w:rsidR="00E84931">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від</w:t>
      </w:r>
      <w:r>
        <w:rPr>
          <w:rFonts w:ascii="Times New Roman" w:hAnsi="Times New Roman" w:cs="Times New Roman"/>
          <w:sz w:val="24"/>
          <w:szCs w:val="24"/>
          <w:lang w:val="uk-UA"/>
        </w:rPr>
        <w:t xml:space="preserve"> </w:t>
      </w:r>
      <w:r w:rsidR="00E84931">
        <w:rPr>
          <w:rFonts w:ascii="Times New Roman" w:hAnsi="Times New Roman" w:cs="Times New Roman"/>
          <w:sz w:val="24"/>
          <w:szCs w:val="24"/>
          <w:lang w:val="uk-UA"/>
        </w:rPr>
        <w:t>19.08</w:t>
      </w:r>
      <w:r w:rsidRPr="00A53A54">
        <w:rPr>
          <w:rFonts w:ascii="Times New Roman" w:hAnsi="Times New Roman" w:cs="Times New Roman"/>
          <w:sz w:val="24"/>
          <w:szCs w:val="24"/>
          <w:lang w:val="uk-UA"/>
        </w:rPr>
        <w:t>.20</w:t>
      </w:r>
      <w:r w:rsidR="00E84931">
        <w:rPr>
          <w:rFonts w:ascii="Times New Roman" w:hAnsi="Times New Roman" w:cs="Times New Roman"/>
          <w:sz w:val="24"/>
          <w:szCs w:val="24"/>
          <w:lang w:val="uk-UA"/>
        </w:rPr>
        <w:t>22</w:t>
      </w:r>
      <w:r w:rsidRPr="00A53A54">
        <w:rPr>
          <w:rFonts w:ascii="Times New Roman" w:hAnsi="Times New Roman" w:cs="Times New Roman"/>
          <w:sz w:val="24"/>
          <w:szCs w:val="24"/>
          <w:lang w:val="uk-UA"/>
        </w:rPr>
        <w:t xml:space="preserve"> р., керуючись ст. 633</w:t>
      </w:r>
      <w:r w:rsidR="00541C24">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Цивільного кодексу України, пропонує необмеженому колу фізичних осіб (надалі</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«Абонент»), які звернуться установленому цим Договором порядку до Провайдера, укласти цей Публічний</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договір (оферту) про надання телекомунікаційних послуг (надалі – «Договір»), відповідно до Закону України</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«Про телекомунікації», Закону України «Про захист прав споживачів», Цивільного та Господарського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кодексів України, Правил надання та отримання телекомунікаційних послуг (надалі – «Правила»),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Основних вимог до договору про надання телекомунікаційних послуг, інших умов і правил та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нормативно-правових актів, що регламентують діяльність у сфері</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телекомунікацій, на наступних умовах.</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Терміни, що використовуються у цьому Договорі мають наступне значення:</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Публічна оферта</w:t>
      </w:r>
      <w:r w:rsidRPr="00A53A54">
        <w:rPr>
          <w:rFonts w:ascii="Times New Roman" w:hAnsi="Times New Roman" w:cs="Times New Roman"/>
          <w:sz w:val="24"/>
          <w:szCs w:val="24"/>
          <w:lang w:val="uk-UA"/>
        </w:rPr>
        <w:t xml:space="preserve"> – пропозиція Провайдера ), адресована невизначеному колу фізичних осіб, укласти договір на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визначених умовах.</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Договір</w:t>
      </w:r>
      <w:r w:rsidRPr="00A53A54">
        <w:rPr>
          <w:rFonts w:ascii="Times New Roman" w:hAnsi="Times New Roman" w:cs="Times New Roman"/>
          <w:sz w:val="24"/>
          <w:szCs w:val="24"/>
          <w:lang w:val="uk-UA"/>
        </w:rPr>
        <w:t xml:space="preserve"> – договір про надання телекомунікаційних послуг, укладений між Провайдером та Абонентом на умовах</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Публічної оферти в момент Акцепту Абонентом її умов.</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Акцепт</w:t>
      </w:r>
      <w:r w:rsidRPr="00A53A54">
        <w:rPr>
          <w:rFonts w:ascii="Times New Roman" w:hAnsi="Times New Roman" w:cs="Times New Roman"/>
          <w:sz w:val="24"/>
          <w:szCs w:val="24"/>
          <w:lang w:val="uk-UA"/>
        </w:rPr>
        <w:t xml:space="preserve"> – повне та безумовне, беззастережне прийняття Абонентом умов Публічної оферти та Правил. Порядок</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Акцепту визначений статтею 2 цього Договору.</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Абонент</w:t>
      </w:r>
      <w:r w:rsidRPr="00A53A54">
        <w:rPr>
          <w:rFonts w:ascii="Times New Roman" w:hAnsi="Times New Roman" w:cs="Times New Roman"/>
          <w:sz w:val="24"/>
          <w:szCs w:val="24"/>
          <w:lang w:val="uk-UA"/>
        </w:rPr>
        <w:t xml:space="preserve"> – споживач телекомунікаційних послуг, що отримує телекомунікаційні по</w:t>
      </w:r>
      <w:r>
        <w:rPr>
          <w:rFonts w:ascii="Times New Roman" w:hAnsi="Times New Roman" w:cs="Times New Roman"/>
          <w:sz w:val="24"/>
          <w:szCs w:val="24"/>
          <w:lang w:val="uk-UA"/>
        </w:rPr>
        <w:t xml:space="preserve">слуги на умовах цього Договору, </w:t>
      </w:r>
      <w:r w:rsidRPr="00A53A54">
        <w:rPr>
          <w:rFonts w:ascii="Times New Roman" w:hAnsi="Times New Roman" w:cs="Times New Roman"/>
          <w:sz w:val="24"/>
          <w:szCs w:val="24"/>
          <w:lang w:val="uk-UA"/>
        </w:rPr>
        <w:t>яким передбачається підключення до Телекомунікаційної мережі Кінцевого обладнання, що перебуває у його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власності або користуванні.</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Провайдер</w:t>
      </w:r>
      <w:r w:rsidRPr="00A53A54">
        <w:rPr>
          <w:rFonts w:ascii="Times New Roman" w:hAnsi="Times New Roman" w:cs="Times New Roman"/>
          <w:sz w:val="24"/>
          <w:szCs w:val="24"/>
          <w:lang w:val="uk-UA"/>
        </w:rPr>
        <w:t xml:space="preserve"> - суб’єкт господарювання, який має право на здійснення діяльності у сфері телекомунікацій без права на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технічне обслуговування та експлуатацію телекомунікаційних мереж і надання в користування каналів</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електрозв’язку.</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Кінцеве обладнання</w:t>
      </w:r>
      <w:r w:rsidRPr="00A53A54">
        <w:rPr>
          <w:rFonts w:ascii="Times New Roman" w:hAnsi="Times New Roman" w:cs="Times New Roman"/>
          <w:sz w:val="24"/>
          <w:szCs w:val="24"/>
          <w:lang w:val="uk-UA"/>
        </w:rPr>
        <w:t xml:space="preserve"> — встановлене у Абонента обладнання (маршрутизатор, комп’ютер тощо), необхідне для</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отримання Послуги та призначене для з’єднання з пунктом закінчення телекомунікаційної мережі з метою</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забезпечення доступу до телекомунікаційних послуг з доступу до Інтернет. Кінцеве обладнання Абонента повинно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мати виданий в установленому порядку документ про підтвердження відповідності вимогам нормативних документів</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у сфері телекомунікацій та/або використання радіочастотного ресурсу та бути включеним до переліку технічних</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засобів, що можуть застосовуватися в телекомунікаційних мережах, або Реєстру радіоелектронних засобів та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випромінювальних пристроїв, що можуть застосовуватись на території України.</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Мережевий ідентифікатор</w:t>
      </w:r>
      <w:r w:rsidRPr="00A53A54">
        <w:rPr>
          <w:rFonts w:ascii="Times New Roman" w:hAnsi="Times New Roman" w:cs="Times New Roman"/>
          <w:sz w:val="24"/>
          <w:szCs w:val="24"/>
          <w:lang w:val="uk-UA"/>
        </w:rPr>
        <w:t xml:space="preserve"> – індивідуальний набір цифр та/або символів, присвоєний Кінцевому обладнанню</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Абонента в Телекомунікаційній мережі/Інтернеті.</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Логін</w:t>
      </w:r>
      <w:r w:rsidRPr="00A53A54">
        <w:rPr>
          <w:rFonts w:ascii="Times New Roman" w:hAnsi="Times New Roman" w:cs="Times New Roman"/>
          <w:sz w:val="24"/>
          <w:szCs w:val="24"/>
          <w:lang w:val="uk-UA"/>
        </w:rPr>
        <w:t xml:space="preserve"> — унікальний алфавітно-цифровий набір символів, що ідентифікує користувача комп'ютерної мережі і разом із</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паролем використовується операційною системою для надання йому дозволу на з'єднання з комп'ютерною системою</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та визначення його прав доступу до ресурсів мережі. Логін має бути унікальним в межах даної системи.</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IP–адреса Абонента</w:t>
      </w:r>
      <w:r w:rsidRPr="00A53A54">
        <w:rPr>
          <w:rFonts w:ascii="Times New Roman" w:hAnsi="Times New Roman" w:cs="Times New Roman"/>
          <w:sz w:val="24"/>
          <w:szCs w:val="24"/>
          <w:lang w:val="uk-UA"/>
        </w:rPr>
        <w:t xml:space="preserve"> – динамічна IP-адреса Абонента, що використовується для передавання даних Абонентом через</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Телекомунікаційну мережу Провайдера. Абонент може замовити у Провайдера додаткову послугу «Статична Адреса» (за наявності технічної можливості), яка надається відповідно до його Тарифів.</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Сайт Провайдера</w:t>
      </w:r>
      <w:r w:rsidRPr="00A53A54">
        <w:rPr>
          <w:rFonts w:ascii="Times New Roman" w:hAnsi="Times New Roman" w:cs="Times New Roman"/>
          <w:sz w:val="24"/>
          <w:szCs w:val="24"/>
          <w:lang w:val="uk-UA"/>
        </w:rPr>
        <w:t xml:space="preserve"> – офіційна веб-сторінка Провайдера в Інтернет, яка знаходиться за </w:t>
      </w:r>
      <w:proofErr w:type="spellStart"/>
      <w:r w:rsidRPr="00A53A54">
        <w:rPr>
          <w:rFonts w:ascii="Times New Roman" w:hAnsi="Times New Roman" w:cs="Times New Roman"/>
          <w:sz w:val="24"/>
          <w:szCs w:val="24"/>
          <w:lang w:val="uk-UA"/>
        </w:rPr>
        <w:t>адресою</w:t>
      </w:r>
      <w:proofErr w:type="spellEnd"/>
      <w:r w:rsidRPr="00A53A54">
        <w:rPr>
          <w:rFonts w:ascii="Times New Roman" w:hAnsi="Times New Roman" w:cs="Times New Roman"/>
          <w:sz w:val="24"/>
          <w:szCs w:val="24"/>
          <w:lang w:val="uk-UA"/>
        </w:rPr>
        <w:t xml:space="preserve"> </w:t>
      </w:r>
      <w:hyperlink r:id="rId5" w:history="1">
        <w:r w:rsidRPr="00F54422">
          <w:rPr>
            <w:rStyle w:val="a3"/>
            <w:rFonts w:ascii="Times New Roman" w:hAnsi="Times New Roman" w:cs="Times New Roman"/>
            <w:sz w:val="24"/>
            <w:szCs w:val="24"/>
            <w:lang w:val="uk-UA"/>
          </w:rPr>
          <w:t>www.realnet.org.ua</w:t>
        </w:r>
      </w:hyperlink>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та є основним джерелом інформування Абонентів.</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lastRenderedPageBreak/>
        <w:t>Особистий кабінет</w:t>
      </w:r>
      <w:r w:rsidRPr="00A53A54">
        <w:rPr>
          <w:rFonts w:ascii="Times New Roman" w:hAnsi="Times New Roman" w:cs="Times New Roman"/>
          <w:sz w:val="24"/>
          <w:szCs w:val="24"/>
          <w:lang w:val="uk-UA"/>
        </w:rPr>
        <w:t xml:space="preserve"> — апаратно-програмний комплекс, вхід на який здійснюється через Сайт Провайдера,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користуючись яким, Абонент може самостійно отримувати інформа</w:t>
      </w:r>
      <w:r>
        <w:rPr>
          <w:rFonts w:ascii="Times New Roman" w:hAnsi="Times New Roman" w:cs="Times New Roman"/>
          <w:sz w:val="24"/>
          <w:szCs w:val="24"/>
          <w:lang w:val="uk-UA"/>
        </w:rPr>
        <w:t>цію щодо обсягів наданих Послуг.</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Тарифний план або Тариф</w:t>
      </w:r>
      <w:r w:rsidRPr="00A53A54">
        <w:rPr>
          <w:rFonts w:ascii="Times New Roman" w:hAnsi="Times New Roman" w:cs="Times New Roman"/>
          <w:sz w:val="24"/>
          <w:szCs w:val="24"/>
          <w:lang w:val="uk-UA"/>
        </w:rPr>
        <w:t xml:space="preserve"> – сукупність пропозицій, запропонованих Абоненту Провайдером, щодо вартості, умов та</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обсягу надання певних Послуг;</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Телекомунікаційна мережа</w:t>
      </w:r>
      <w:r w:rsidRPr="00A53A54">
        <w:rPr>
          <w:rFonts w:ascii="Times New Roman" w:hAnsi="Times New Roman" w:cs="Times New Roman"/>
          <w:sz w:val="24"/>
          <w:szCs w:val="24"/>
          <w:lang w:val="uk-UA"/>
        </w:rPr>
        <w:t xml:space="preserve"> - комплекс технічних засобів телекомунікацій та споруд, призначених для</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маршрутизації, комутації, передавання та/або приймання знаків, сигналів, письмового тексту, зображень та звуків або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повідомлень будь-якого роду по радіо, проводові, оптичних чи інших електромагнітних системах між кінцевим</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обладнанням.</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Підключення (відключення) кінцевого обладнання</w:t>
      </w:r>
      <w:r w:rsidRPr="00A53A54">
        <w:rPr>
          <w:rFonts w:ascii="Times New Roman" w:hAnsi="Times New Roman" w:cs="Times New Roman"/>
          <w:sz w:val="24"/>
          <w:szCs w:val="24"/>
          <w:lang w:val="uk-UA"/>
        </w:rPr>
        <w:t xml:space="preserve"> - з'єднання (від'єднання) Кінцевого обладнання або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абонентського вводу до (від) Телекомунікаційної мережі.</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Телекомунікаційна послуга (послуга)</w:t>
      </w:r>
      <w:r w:rsidRPr="00A53A54">
        <w:rPr>
          <w:rFonts w:ascii="Times New Roman" w:hAnsi="Times New Roman" w:cs="Times New Roman"/>
          <w:sz w:val="24"/>
          <w:szCs w:val="24"/>
          <w:lang w:val="uk-UA"/>
        </w:rPr>
        <w:t xml:space="preserve"> - продукт діяльності Провайдера, спрямований на задоволення потреб</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споживачів у сфері телекомунікацій (надання доступу до мережі Інтернет).</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Послуга з доступу до Інтернет</w:t>
      </w:r>
      <w:r w:rsidRPr="00A53A54">
        <w:rPr>
          <w:rFonts w:ascii="Times New Roman" w:hAnsi="Times New Roman" w:cs="Times New Roman"/>
          <w:sz w:val="24"/>
          <w:szCs w:val="24"/>
          <w:lang w:val="uk-UA"/>
        </w:rPr>
        <w:t xml:space="preserve"> - забезпечення можливості з’єднання Кінцевого обладнання споживача (Абонента) з</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Інтернетом (забезпечення можливості доступу до інформаційних і комунікаційних ресурсів Інтернет), включаючи</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послуги передачі даних, послуги електронної пошти та інші послуги з використанням Телекомунікаційної мережі.</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INTERNET або Інтернет</w:t>
      </w:r>
      <w:r w:rsidRPr="00A53A54">
        <w:rPr>
          <w:rFonts w:ascii="Times New Roman" w:hAnsi="Times New Roman" w:cs="Times New Roman"/>
          <w:sz w:val="24"/>
          <w:szCs w:val="24"/>
          <w:lang w:val="uk-UA"/>
        </w:rPr>
        <w:t xml:space="preserve"> – всесвітня інформаційна система загального доступу, а саме – сукупність</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xml:space="preserve">телекомунікаційних мереж та засобів для накопичення, обробки, зберігання та передавання даних, яка </w:t>
      </w:r>
      <w:proofErr w:type="spellStart"/>
      <w:r w:rsidRPr="00A53A54">
        <w:rPr>
          <w:rFonts w:ascii="Times New Roman" w:hAnsi="Times New Roman" w:cs="Times New Roman"/>
          <w:sz w:val="24"/>
          <w:szCs w:val="24"/>
          <w:lang w:val="uk-UA"/>
        </w:rPr>
        <w:t>логічно</w:t>
      </w:r>
      <w:proofErr w:type="spellEnd"/>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зв’язана глобальним адресним простором та базується на Інтернет-протоколі, визначеному міжнародними</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стандартами.</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Заява про приєднання</w:t>
      </w:r>
      <w:r w:rsidRPr="00A53A54">
        <w:rPr>
          <w:rFonts w:ascii="Times New Roman" w:hAnsi="Times New Roman" w:cs="Times New Roman"/>
          <w:sz w:val="24"/>
          <w:szCs w:val="24"/>
          <w:lang w:val="uk-UA"/>
        </w:rPr>
        <w:t xml:space="preserve"> – документ у письмовому вигляді, який підписується Абонентом перед підключенням або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відразу після підключення Провайдером Кінцевого обладнання Абонента до телекомунікаційної мережі та містить в</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собі обов’язкові реквізити Абонента, дату та адресу підключення (надання) Послуг та основні технічні</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характеристики Послуг.</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Розрахунковий період</w:t>
      </w:r>
      <w:r w:rsidRPr="00A53A54">
        <w:rPr>
          <w:rFonts w:ascii="Times New Roman" w:hAnsi="Times New Roman" w:cs="Times New Roman"/>
          <w:sz w:val="24"/>
          <w:szCs w:val="24"/>
          <w:lang w:val="uk-UA"/>
        </w:rPr>
        <w:t xml:space="preserve"> – період, який дорівнює календарному місяцю, протягом якого Сторони здійснюють</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виконання цього Договору.</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Пункт закінчення телекомунікаційної мережі</w:t>
      </w:r>
      <w:r w:rsidRPr="00A53A54">
        <w:rPr>
          <w:rFonts w:ascii="Times New Roman" w:hAnsi="Times New Roman" w:cs="Times New Roman"/>
          <w:sz w:val="24"/>
          <w:szCs w:val="24"/>
          <w:lang w:val="uk-UA"/>
        </w:rPr>
        <w:t xml:space="preserve"> - місце стику (з'єднання) Телекомунікаційної мережі та Кінцевого</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обладнання.</w:t>
      </w:r>
    </w:p>
    <w:p w:rsidR="00A53A54" w:rsidRP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Місце надання Послуг</w:t>
      </w:r>
      <w:r w:rsidRPr="00A53A54">
        <w:rPr>
          <w:rFonts w:ascii="Times New Roman" w:hAnsi="Times New Roman" w:cs="Times New Roman"/>
          <w:sz w:val="24"/>
          <w:szCs w:val="24"/>
          <w:lang w:val="uk-UA"/>
        </w:rPr>
        <w:t xml:space="preserve"> - конкретно визначена Абонентом адреса, за якою він бажає отримувати телекомунікаційні</w:t>
      </w:r>
      <w:r>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послуги та яка особисто визначається Абонентом у Заяві про приєднання до Договору.</w:t>
      </w:r>
    </w:p>
    <w:p w:rsidR="00A53A54" w:rsidRDefault="00A53A54" w:rsidP="002627FB">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b/>
          <w:sz w:val="24"/>
          <w:szCs w:val="24"/>
          <w:lang w:val="uk-UA"/>
        </w:rPr>
        <w:t>МАС-адреса</w:t>
      </w:r>
      <w:r w:rsidRPr="00A53A54">
        <w:rPr>
          <w:rFonts w:ascii="Times New Roman" w:hAnsi="Times New Roman" w:cs="Times New Roman"/>
          <w:sz w:val="24"/>
          <w:szCs w:val="24"/>
          <w:lang w:val="uk-UA"/>
        </w:rPr>
        <w:t xml:space="preserve"> - унікальний ідентифікатор мережевого пристрою Абонента (мережева карта, інший пристрій).</w:t>
      </w:r>
    </w:p>
    <w:p w:rsidR="002627FB" w:rsidRPr="00A53A54" w:rsidRDefault="002627FB" w:rsidP="002627FB">
      <w:pPr>
        <w:spacing w:after="0" w:line="240" w:lineRule="auto"/>
        <w:ind w:firstLine="567"/>
        <w:jc w:val="both"/>
        <w:rPr>
          <w:rFonts w:ascii="Times New Roman" w:hAnsi="Times New Roman" w:cs="Times New Roman"/>
          <w:sz w:val="24"/>
          <w:szCs w:val="24"/>
          <w:lang w:val="uk-UA"/>
        </w:rPr>
      </w:pPr>
    </w:p>
    <w:p w:rsidR="00A53A54" w:rsidRDefault="00A53A54" w:rsidP="00FA7C32">
      <w:pPr>
        <w:pStyle w:val="a4"/>
        <w:numPr>
          <w:ilvl w:val="0"/>
          <w:numId w:val="1"/>
        </w:numPr>
        <w:spacing w:after="0" w:line="240" w:lineRule="auto"/>
        <w:ind w:firstLine="207"/>
        <w:jc w:val="both"/>
        <w:rPr>
          <w:rFonts w:ascii="Times New Roman" w:hAnsi="Times New Roman" w:cs="Times New Roman"/>
          <w:b/>
          <w:sz w:val="24"/>
          <w:szCs w:val="24"/>
          <w:lang w:val="uk-UA"/>
        </w:rPr>
      </w:pPr>
      <w:r w:rsidRPr="00A53A54">
        <w:rPr>
          <w:rFonts w:ascii="Times New Roman" w:hAnsi="Times New Roman" w:cs="Times New Roman"/>
          <w:b/>
          <w:sz w:val="24"/>
          <w:szCs w:val="24"/>
          <w:lang w:val="uk-UA"/>
        </w:rPr>
        <w:t>ПРЕДМЕТ ДОГОВОРУ</w:t>
      </w:r>
    </w:p>
    <w:p w:rsidR="00A53A54" w:rsidRPr="00A53A54" w:rsidRDefault="00A53A54" w:rsidP="00FA7C32">
      <w:pPr>
        <w:pStyle w:val="a4"/>
        <w:numPr>
          <w:ilvl w:val="1"/>
          <w:numId w:val="1"/>
        </w:numPr>
        <w:spacing w:line="240" w:lineRule="auto"/>
        <w:ind w:left="284" w:firstLine="283"/>
        <w:jc w:val="both"/>
        <w:rPr>
          <w:rFonts w:ascii="Times New Roman" w:hAnsi="Times New Roman" w:cs="Times New Roman"/>
          <w:b/>
          <w:sz w:val="24"/>
          <w:szCs w:val="24"/>
          <w:lang w:val="uk-UA"/>
        </w:rPr>
      </w:pPr>
      <w:r w:rsidRPr="00A53A54">
        <w:rPr>
          <w:rFonts w:ascii="Times New Roman" w:hAnsi="Times New Roman" w:cs="Times New Roman"/>
          <w:sz w:val="24"/>
          <w:szCs w:val="24"/>
          <w:lang w:val="uk-UA"/>
        </w:rPr>
        <w:t>Провайдер зобов’язується надавати Абоненту на платній основі телекомунікаційні послуги з використанням відповідних стандартів і технологій (надалі – Послуги) відповідно до обраних Абонентом Тарифів або Тарифних планів із числа установлених Провайдером (надалі – Тарифи), а Абонент користується і своєчасно оплачує їх вартість відповідно до цього Договору, Тарифів, інших умов і правил та нормативно-правових актів, що регламентують діяльність у сфері телекомунікацій. Надання Послуг починається після повної сплати Абонентом за перший Розрахунковий період щодо замовлених Послуг при підключенні до телекомунікаційної мережі Провайдера (надалі – мережа) відповідно до діючих на момент підключення Тарифів.</w:t>
      </w:r>
    </w:p>
    <w:p w:rsidR="002627FB" w:rsidRPr="002627FB" w:rsidRDefault="00A53A54" w:rsidP="002627FB">
      <w:pPr>
        <w:pStyle w:val="a4"/>
        <w:numPr>
          <w:ilvl w:val="1"/>
          <w:numId w:val="1"/>
        </w:numPr>
        <w:spacing w:line="240" w:lineRule="auto"/>
        <w:ind w:left="284" w:firstLine="283"/>
        <w:jc w:val="both"/>
        <w:rPr>
          <w:rFonts w:ascii="Times New Roman" w:hAnsi="Times New Roman" w:cs="Times New Roman"/>
          <w:b/>
          <w:sz w:val="24"/>
          <w:szCs w:val="24"/>
          <w:lang w:val="uk-UA"/>
        </w:rPr>
      </w:pPr>
      <w:r w:rsidRPr="00A53A54">
        <w:rPr>
          <w:rFonts w:ascii="Times New Roman" w:hAnsi="Times New Roman" w:cs="Times New Roman"/>
          <w:sz w:val="24"/>
          <w:szCs w:val="24"/>
          <w:lang w:val="uk-UA"/>
        </w:rPr>
        <w:t>Послуги за цим Договором надаються цілодобово сім днів на тиждень, якщо інше не визначено домовленістю між Сторонами.</w:t>
      </w:r>
    </w:p>
    <w:p w:rsidR="002627FB" w:rsidRPr="002627FB" w:rsidRDefault="00A53A54" w:rsidP="002627FB">
      <w:pPr>
        <w:pStyle w:val="a4"/>
        <w:numPr>
          <w:ilvl w:val="1"/>
          <w:numId w:val="1"/>
        </w:numPr>
        <w:spacing w:line="240" w:lineRule="auto"/>
        <w:ind w:left="284" w:firstLine="283"/>
        <w:jc w:val="both"/>
        <w:rPr>
          <w:rFonts w:ascii="Times New Roman" w:hAnsi="Times New Roman" w:cs="Times New Roman"/>
          <w:b/>
          <w:sz w:val="24"/>
          <w:szCs w:val="24"/>
          <w:lang w:val="uk-UA"/>
        </w:rPr>
      </w:pPr>
      <w:r w:rsidRPr="002627FB">
        <w:rPr>
          <w:rFonts w:ascii="Times New Roman" w:hAnsi="Times New Roman" w:cs="Times New Roman"/>
          <w:sz w:val="24"/>
          <w:szCs w:val="24"/>
          <w:lang w:val="uk-UA"/>
        </w:rPr>
        <w:t>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rsidR="002627FB" w:rsidRPr="002627FB" w:rsidRDefault="00A53A54" w:rsidP="002627FB">
      <w:pPr>
        <w:pStyle w:val="a4"/>
        <w:numPr>
          <w:ilvl w:val="1"/>
          <w:numId w:val="1"/>
        </w:numPr>
        <w:spacing w:line="240" w:lineRule="auto"/>
        <w:ind w:left="284" w:firstLine="283"/>
        <w:jc w:val="both"/>
        <w:rPr>
          <w:rFonts w:ascii="Times New Roman" w:hAnsi="Times New Roman" w:cs="Times New Roman"/>
          <w:b/>
          <w:sz w:val="24"/>
          <w:szCs w:val="24"/>
          <w:lang w:val="uk-UA"/>
        </w:rPr>
      </w:pPr>
      <w:r w:rsidRPr="002627FB">
        <w:rPr>
          <w:rFonts w:ascii="Times New Roman" w:hAnsi="Times New Roman" w:cs="Times New Roman"/>
          <w:sz w:val="24"/>
          <w:szCs w:val="24"/>
          <w:lang w:val="uk-UA"/>
        </w:rPr>
        <w:lastRenderedPageBreak/>
        <w:t xml:space="preserve">Фактичне отримання Абонентом певної Послуги та користування нею означає, що така Послуга була замовлена Абонентом з урахуванням, в </w:t>
      </w:r>
      <w:proofErr w:type="spellStart"/>
      <w:r w:rsidRPr="002627FB">
        <w:rPr>
          <w:rFonts w:ascii="Times New Roman" w:hAnsi="Times New Roman" w:cs="Times New Roman"/>
          <w:sz w:val="24"/>
          <w:szCs w:val="24"/>
          <w:lang w:val="uk-UA"/>
        </w:rPr>
        <w:t>т.ч</w:t>
      </w:r>
      <w:proofErr w:type="spellEnd"/>
      <w:r w:rsidRPr="002627FB">
        <w:rPr>
          <w:rFonts w:ascii="Times New Roman" w:hAnsi="Times New Roman" w:cs="Times New Roman"/>
          <w:sz w:val="24"/>
          <w:szCs w:val="24"/>
          <w:lang w:val="uk-UA"/>
        </w:rPr>
        <w:t>. положень невід’ємних частин Договору.</w:t>
      </w:r>
    </w:p>
    <w:p w:rsidR="002627FB" w:rsidRPr="002627FB" w:rsidRDefault="00A53A54" w:rsidP="002627FB">
      <w:pPr>
        <w:pStyle w:val="a4"/>
        <w:numPr>
          <w:ilvl w:val="1"/>
          <w:numId w:val="1"/>
        </w:numPr>
        <w:spacing w:line="240" w:lineRule="auto"/>
        <w:ind w:left="284" w:firstLine="283"/>
        <w:jc w:val="both"/>
        <w:rPr>
          <w:rFonts w:ascii="Times New Roman" w:hAnsi="Times New Roman" w:cs="Times New Roman"/>
          <w:b/>
          <w:sz w:val="24"/>
          <w:szCs w:val="24"/>
          <w:lang w:val="uk-UA"/>
        </w:rPr>
      </w:pPr>
      <w:r w:rsidRPr="002627FB">
        <w:rPr>
          <w:rFonts w:ascii="Times New Roman" w:hAnsi="Times New Roman" w:cs="Times New Roman"/>
          <w:sz w:val="24"/>
          <w:szCs w:val="24"/>
          <w:lang w:val="uk-UA"/>
        </w:rPr>
        <w:t>Тимчасове припинення чи інше обмеження Провайдером в наданні Послуг допускається в порядку, встановленому чинним законодавством України та Договором.</w:t>
      </w:r>
    </w:p>
    <w:p w:rsidR="002627FB" w:rsidRPr="002627FB" w:rsidRDefault="00A53A54" w:rsidP="002627FB">
      <w:pPr>
        <w:pStyle w:val="a4"/>
        <w:numPr>
          <w:ilvl w:val="1"/>
          <w:numId w:val="1"/>
        </w:numPr>
        <w:spacing w:line="240" w:lineRule="auto"/>
        <w:ind w:left="284" w:firstLine="283"/>
        <w:jc w:val="both"/>
        <w:rPr>
          <w:rFonts w:ascii="Times New Roman" w:hAnsi="Times New Roman" w:cs="Times New Roman"/>
          <w:b/>
          <w:sz w:val="24"/>
          <w:szCs w:val="24"/>
          <w:lang w:val="uk-UA"/>
        </w:rPr>
      </w:pPr>
      <w:r w:rsidRPr="002627FB">
        <w:rPr>
          <w:rFonts w:ascii="Times New Roman" w:hAnsi="Times New Roman" w:cs="Times New Roman"/>
          <w:sz w:val="24"/>
          <w:szCs w:val="24"/>
          <w:lang w:val="uk-UA"/>
        </w:rPr>
        <w:t xml:space="preserve">Послуги надаються Абоненту за </w:t>
      </w:r>
      <w:proofErr w:type="spellStart"/>
      <w:r w:rsidRPr="002627FB">
        <w:rPr>
          <w:rFonts w:ascii="Times New Roman" w:hAnsi="Times New Roman" w:cs="Times New Roman"/>
          <w:sz w:val="24"/>
          <w:szCs w:val="24"/>
          <w:lang w:val="uk-UA"/>
        </w:rPr>
        <w:t>адресою</w:t>
      </w:r>
      <w:proofErr w:type="spellEnd"/>
      <w:r w:rsidRPr="002627FB">
        <w:rPr>
          <w:rFonts w:ascii="Times New Roman" w:hAnsi="Times New Roman" w:cs="Times New Roman"/>
          <w:sz w:val="24"/>
          <w:szCs w:val="24"/>
          <w:lang w:val="uk-UA"/>
        </w:rPr>
        <w:t>, зазначеною у Заяві про приєднання до цього Договору.</w:t>
      </w:r>
    </w:p>
    <w:p w:rsidR="002627FB" w:rsidRPr="002627FB" w:rsidRDefault="002627FB" w:rsidP="002627FB">
      <w:pPr>
        <w:pStyle w:val="a4"/>
        <w:spacing w:line="240" w:lineRule="auto"/>
        <w:ind w:left="284"/>
        <w:jc w:val="both"/>
        <w:rPr>
          <w:rFonts w:ascii="Times New Roman" w:hAnsi="Times New Roman" w:cs="Times New Roman"/>
          <w:b/>
          <w:sz w:val="24"/>
          <w:szCs w:val="24"/>
          <w:lang w:val="uk-UA"/>
        </w:rPr>
      </w:pPr>
    </w:p>
    <w:p w:rsidR="002627FB" w:rsidRDefault="00A53A54" w:rsidP="00FA7C32">
      <w:pPr>
        <w:pStyle w:val="a4"/>
        <w:numPr>
          <w:ilvl w:val="0"/>
          <w:numId w:val="1"/>
        </w:numPr>
        <w:spacing w:line="240" w:lineRule="auto"/>
        <w:ind w:firstLine="207"/>
        <w:jc w:val="both"/>
        <w:rPr>
          <w:rFonts w:ascii="Times New Roman" w:hAnsi="Times New Roman" w:cs="Times New Roman"/>
          <w:b/>
          <w:sz w:val="24"/>
          <w:szCs w:val="24"/>
          <w:lang w:val="uk-UA"/>
        </w:rPr>
      </w:pPr>
      <w:r w:rsidRPr="002627FB">
        <w:rPr>
          <w:rFonts w:ascii="Times New Roman" w:hAnsi="Times New Roman" w:cs="Times New Roman"/>
          <w:b/>
          <w:sz w:val="24"/>
          <w:szCs w:val="24"/>
          <w:lang w:val="uk-UA"/>
        </w:rPr>
        <w:t>ПОРЯДОКУКЛАДЕННЯДОГОВОРУ</w:t>
      </w:r>
    </w:p>
    <w:p w:rsidR="00A53A54" w:rsidRPr="002627FB" w:rsidRDefault="00A53A54" w:rsidP="002627FB">
      <w:pPr>
        <w:pStyle w:val="a4"/>
        <w:numPr>
          <w:ilvl w:val="1"/>
          <w:numId w:val="1"/>
        </w:numPr>
        <w:spacing w:line="240" w:lineRule="auto"/>
        <w:ind w:left="284" w:firstLine="283"/>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Цей Договір укладається шляхом Акцепту (приєднання) Абонента до цього Договору наступним чином,</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виконуючи одну або декілька дій:</w:t>
      </w:r>
    </w:p>
    <w:p w:rsidR="00A53A54" w:rsidRPr="00A53A54" w:rsidRDefault="00A53A54" w:rsidP="00A53A54">
      <w:pPr>
        <w:spacing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 - шляхом оплати Послуг Провайдера;</w:t>
      </w:r>
    </w:p>
    <w:p w:rsidR="00A53A54" w:rsidRPr="00A53A54" w:rsidRDefault="00A53A54" w:rsidP="00A53A54">
      <w:pPr>
        <w:spacing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 - шляхом продовження користування Послугами Провайдера;</w:t>
      </w:r>
    </w:p>
    <w:p w:rsidR="00A53A54" w:rsidRPr="00A53A54" w:rsidRDefault="00A53A54" w:rsidP="00A53A54">
      <w:pPr>
        <w:spacing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 - шляхом акцептування Договору в Особистому кабінеті (що може підтверджуватися натисканням необхідних</w:t>
      </w:r>
      <w:r w:rsidR="002627FB">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гіперпосилань);</w:t>
      </w:r>
    </w:p>
    <w:p w:rsidR="002627FB" w:rsidRDefault="00A53A54" w:rsidP="002627FB">
      <w:pPr>
        <w:spacing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 шляхом надання заповненої та підписаної Заяви про приєднання до цього Д</w:t>
      </w:r>
      <w:r w:rsidR="002627FB">
        <w:rPr>
          <w:rFonts w:ascii="Times New Roman" w:hAnsi="Times New Roman" w:cs="Times New Roman"/>
          <w:sz w:val="24"/>
          <w:szCs w:val="24"/>
          <w:lang w:val="uk-UA"/>
        </w:rPr>
        <w:t xml:space="preserve">оговору, яка після її отримання </w:t>
      </w:r>
      <w:r w:rsidRPr="00A53A54">
        <w:rPr>
          <w:rFonts w:ascii="Times New Roman" w:hAnsi="Times New Roman" w:cs="Times New Roman"/>
          <w:sz w:val="24"/>
          <w:szCs w:val="24"/>
          <w:lang w:val="uk-UA"/>
        </w:rPr>
        <w:t>Провайдером стає невід’ємною частиною цього Договору, та підтверджується шляхом оплати Послуг</w:t>
      </w:r>
      <w:r w:rsidR="002627FB">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Оператора. Заява про приєднання до Договору заповнюється у письмовій формі і подається Провайдеру або</w:t>
      </w:r>
      <w:r w:rsidR="002627FB">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представнику Провайдера під час підключення Кінцевого обладнання Абонента до телекомунікаційної</w:t>
      </w:r>
      <w:r w:rsidR="002627FB">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xml:space="preserve">мережі. Ця Заява про приєднання може бути заповнена та направлена Провайдеру в </w:t>
      </w:r>
      <w:proofErr w:type="spellStart"/>
      <w:r w:rsidRPr="00A53A54">
        <w:rPr>
          <w:rFonts w:ascii="Times New Roman" w:hAnsi="Times New Roman" w:cs="Times New Roman"/>
          <w:sz w:val="24"/>
          <w:szCs w:val="24"/>
          <w:lang w:val="uk-UA"/>
        </w:rPr>
        <w:t>т.ч</w:t>
      </w:r>
      <w:proofErr w:type="spellEnd"/>
      <w:r w:rsidRPr="00A53A54">
        <w:rPr>
          <w:rFonts w:ascii="Times New Roman" w:hAnsi="Times New Roman" w:cs="Times New Roman"/>
          <w:sz w:val="24"/>
          <w:szCs w:val="24"/>
          <w:lang w:val="uk-UA"/>
        </w:rPr>
        <w:t>. і будь-якими</w:t>
      </w:r>
      <w:r w:rsidR="002627FB">
        <w:rPr>
          <w:rFonts w:ascii="Times New Roman" w:hAnsi="Times New Roman" w:cs="Times New Roman"/>
          <w:sz w:val="24"/>
          <w:szCs w:val="24"/>
          <w:lang w:val="uk-UA"/>
        </w:rPr>
        <w:t xml:space="preserve"> засобами електронного зв'язку.</w:t>
      </w:r>
    </w:p>
    <w:p w:rsidR="002627FB" w:rsidRDefault="00A53A54" w:rsidP="002627FB">
      <w:pPr>
        <w:pStyle w:val="a4"/>
        <w:numPr>
          <w:ilvl w:val="1"/>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Абонент, який вчинив зазначені вище дії та приєднався до цього Договору, цим підтверджує, що він</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ознайомлений та погоджується з умовами цього Договору.</w:t>
      </w:r>
    </w:p>
    <w:p w:rsidR="002627FB" w:rsidRDefault="002627FB" w:rsidP="002627FB">
      <w:pPr>
        <w:pStyle w:val="a4"/>
        <w:spacing w:line="240" w:lineRule="auto"/>
        <w:ind w:left="0"/>
        <w:jc w:val="both"/>
        <w:rPr>
          <w:rFonts w:ascii="Times New Roman" w:hAnsi="Times New Roman" w:cs="Times New Roman"/>
          <w:sz w:val="24"/>
          <w:szCs w:val="24"/>
          <w:lang w:val="uk-UA"/>
        </w:rPr>
      </w:pPr>
    </w:p>
    <w:p w:rsidR="002627FB" w:rsidRPr="002627FB" w:rsidRDefault="00A53A54" w:rsidP="00FA7C32">
      <w:pPr>
        <w:pStyle w:val="a4"/>
        <w:numPr>
          <w:ilvl w:val="0"/>
          <w:numId w:val="1"/>
        </w:numPr>
        <w:spacing w:line="240" w:lineRule="auto"/>
        <w:ind w:firstLine="207"/>
        <w:jc w:val="both"/>
        <w:rPr>
          <w:rFonts w:ascii="Times New Roman" w:hAnsi="Times New Roman" w:cs="Times New Roman"/>
          <w:b/>
          <w:sz w:val="24"/>
          <w:szCs w:val="24"/>
          <w:lang w:val="uk-UA"/>
        </w:rPr>
      </w:pPr>
      <w:r w:rsidRPr="002627FB">
        <w:rPr>
          <w:rFonts w:ascii="Times New Roman" w:hAnsi="Times New Roman" w:cs="Times New Roman"/>
          <w:b/>
          <w:sz w:val="24"/>
          <w:szCs w:val="24"/>
          <w:lang w:val="uk-UA"/>
        </w:rPr>
        <w:t>ОРГАНІЗАЦІЙНІ ТА ТЕХНІЧНІ УМОВИ НАДАННЯ ПОСЛУГ</w:t>
      </w:r>
    </w:p>
    <w:p w:rsidR="002627FB" w:rsidRDefault="00A53A54" w:rsidP="002627FB">
      <w:pPr>
        <w:pStyle w:val="a4"/>
        <w:numPr>
          <w:ilvl w:val="1"/>
          <w:numId w:val="1"/>
        </w:numPr>
        <w:spacing w:line="240" w:lineRule="auto"/>
        <w:ind w:left="426" w:firstLine="141"/>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Умови надання Послуг:</w:t>
      </w:r>
    </w:p>
    <w:p w:rsidR="002627FB" w:rsidRDefault="00A53A54" w:rsidP="002627FB">
      <w:pPr>
        <w:pStyle w:val="a4"/>
        <w:numPr>
          <w:ilvl w:val="2"/>
          <w:numId w:val="1"/>
        </w:numPr>
        <w:spacing w:line="240" w:lineRule="auto"/>
        <w:ind w:left="0" w:firstLine="0"/>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Замовлення Абонентом Послуг в зоні надання Провайдером таких Послуг і наявність у нього технічної</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можливості надання Абоненту Послуг.</w:t>
      </w:r>
    </w:p>
    <w:p w:rsidR="002627FB" w:rsidRDefault="00A53A54" w:rsidP="002627FB">
      <w:pPr>
        <w:pStyle w:val="a4"/>
        <w:numPr>
          <w:ilvl w:val="2"/>
          <w:numId w:val="1"/>
        </w:numPr>
        <w:spacing w:line="240" w:lineRule="auto"/>
        <w:ind w:left="0" w:firstLine="0"/>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Укладення Абонентом з Провайдером цього Договору.</w:t>
      </w:r>
    </w:p>
    <w:p w:rsidR="002627FB" w:rsidRDefault="00A53A54" w:rsidP="002627FB">
      <w:pPr>
        <w:pStyle w:val="a4"/>
        <w:numPr>
          <w:ilvl w:val="2"/>
          <w:numId w:val="1"/>
        </w:numPr>
        <w:spacing w:line="240" w:lineRule="auto"/>
        <w:ind w:left="0" w:firstLine="0"/>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Використання Абонентом для отримання Послуг налаштованого Кінцевого обладнання та програмного</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забезпечення.</w:t>
      </w:r>
    </w:p>
    <w:p w:rsidR="002627FB" w:rsidRDefault="00A53A54" w:rsidP="002627FB">
      <w:pPr>
        <w:pStyle w:val="a4"/>
        <w:numPr>
          <w:ilvl w:val="2"/>
          <w:numId w:val="1"/>
        </w:numPr>
        <w:spacing w:line="240" w:lineRule="auto"/>
        <w:ind w:left="0" w:firstLine="0"/>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Оплата Абонентом Послуг Провайдера.</w:t>
      </w:r>
    </w:p>
    <w:p w:rsidR="002627FB" w:rsidRDefault="00A53A54" w:rsidP="002627FB">
      <w:pPr>
        <w:pStyle w:val="a4"/>
        <w:numPr>
          <w:ilvl w:val="2"/>
          <w:numId w:val="1"/>
        </w:numPr>
        <w:spacing w:line="240" w:lineRule="auto"/>
        <w:ind w:left="0" w:firstLine="0"/>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Реєстрація Абонента в мережі із використанням Мережевих ідентифікаторів Абонента.</w:t>
      </w:r>
    </w:p>
    <w:p w:rsidR="002627FB" w:rsidRDefault="00A53A54" w:rsidP="002627FB">
      <w:pPr>
        <w:pStyle w:val="a4"/>
        <w:numPr>
          <w:ilvl w:val="1"/>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Провайдер надає Абоненту динамічну IP-адресу, яка є Мережевим ідентифікатором Кінцевого обладнання</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 xml:space="preserve">Абонента та надає технічну підтримку Абонентам по електронній пошті </w:t>
      </w:r>
      <w:r w:rsidR="00CC696D">
        <w:rPr>
          <w:rFonts w:ascii="Times New Roman" w:hAnsi="Times New Roman" w:cs="Times New Roman"/>
          <w:sz w:val="24"/>
          <w:szCs w:val="24"/>
          <w:lang w:val="en-US"/>
        </w:rPr>
        <w:t>contact</w:t>
      </w:r>
      <w:r w:rsidRPr="002627FB">
        <w:rPr>
          <w:rFonts w:ascii="Times New Roman" w:hAnsi="Times New Roman" w:cs="Times New Roman"/>
          <w:sz w:val="24"/>
          <w:szCs w:val="24"/>
          <w:lang w:val="uk-UA"/>
        </w:rPr>
        <w:t>@</w:t>
      </w:r>
      <w:proofErr w:type="spellStart"/>
      <w:r w:rsidRPr="002627FB">
        <w:rPr>
          <w:rFonts w:ascii="Times New Roman" w:hAnsi="Times New Roman" w:cs="Times New Roman"/>
          <w:sz w:val="24"/>
          <w:szCs w:val="24"/>
          <w:lang w:val="uk-UA"/>
        </w:rPr>
        <w:t>realnet</w:t>
      </w:r>
      <w:proofErr w:type="spellEnd"/>
      <w:r w:rsidRPr="002627FB">
        <w:rPr>
          <w:rFonts w:ascii="Times New Roman" w:hAnsi="Times New Roman" w:cs="Times New Roman"/>
          <w:sz w:val="24"/>
          <w:szCs w:val="24"/>
          <w:lang w:val="uk-UA"/>
        </w:rPr>
        <w:t>.</w:t>
      </w:r>
      <w:proofErr w:type="spellStart"/>
      <w:r w:rsidR="00CC696D">
        <w:rPr>
          <w:rFonts w:ascii="Times New Roman" w:hAnsi="Times New Roman" w:cs="Times New Roman"/>
          <w:sz w:val="24"/>
          <w:szCs w:val="24"/>
          <w:lang w:val="en-US"/>
        </w:rPr>
        <w:t>kiev</w:t>
      </w:r>
      <w:proofErr w:type="spellEnd"/>
      <w:r w:rsidRPr="002627FB">
        <w:rPr>
          <w:rFonts w:ascii="Times New Roman" w:hAnsi="Times New Roman" w:cs="Times New Roman"/>
          <w:sz w:val="24"/>
          <w:szCs w:val="24"/>
          <w:lang w:val="uk-UA"/>
        </w:rPr>
        <w:t>.</w:t>
      </w:r>
      <w:proofErr w:type="spellStart"/>
      <w:r w:rsidRPr="002627FB">
        <w:rPr>
          <w:rFonts w:ascii="Times New Roman" w:hAnsi="Times New Roman" w:cs="Times New Roman"/>
          <w:sz w:val="24"/>
          <w:szCs w:val="24"/>
          <w:lang w:val="uk-UA"/>
        </w:rPr>
        <w:t>ua</w:t>
      </w:r>
      <w:proofErr w:type="spellEnd"/>
      <w:r w:rsidRPr="002627FB">
        <w:rPr>
          <w:rFonts w:ascii="Times New Roman" w:hAnsi="Times New Roman" w:cs="Times New Roman"/>
          <w:sz w:val="24"/>
          <w:szCs w:val="24"/>
          <w:lang w:val="uk-UA"/>
        </w:rPr>
        <w:t xml:space="preserve"> (з 9.00 - 18.00, у робочі</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дні, вихідний – субота, неділя).</w:t>
      </w:r>
    </w:p>
    <w:p w:rsidR="002627FB" w:rsidRDefault="00A53A54" w:rsidP="002627FB">
      <w:pPr>
        <w:pStyle w:val="a4"/>
        <w:numPr>
          <w:ilvl w:val="1"/>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У разі технічної необхідності Провайдер має право змінити протягом 1 (одного) робочого дня Мережеві</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ідентифікатори Кінцевого обладнання Абонента шляхом надання Абоненту нових Мережевих ідентифікаторів.</w:t>
      </w:r>
    </w:p>
    <w:p w:rsidR="002627FB" w:rsidRDefault="00A53A54" w:rsidP="002627FB">
      <w:pPr>
        <w:pStyle w:val="a4"/>
        <w:numPr>
          <w:ilvl w:val="1"/>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Провайдер розпочинає надання Послуг Абоненту після виконання Абонентом умов надання Послуг, підключення</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Кінцевого обладнання Абонента до обладнання Провайдера, надання Мережевих ідентифікаторів Абоненту.</w:t>
      </w:r>
    </w:p>
    <w:p w:rsidR="002627FB" w:rsidRDefault="00A53A54" w:rsidP="002627FB">
      <w:pPr>
        <w:pStyle w:val="a4"/>
        <w:numPr>
          <w:ilvl w:val="1"/>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У випадку необхідності Провайдер надає Абоненту у користування обладнання для можливості отримання Послуг</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(далі – Обладнання), згідно даного Договору на наступних умов:</w:t>
      </w:r>
    </w:p>
    <w:p w:rsidR="002627FB" w:rsidRDefault="00A53A54" w:rsidP="002627FB">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 xml:space="preserve">Обладнання передається Абоненту на підставі </w:t>
      </w:r>
      <w:proofErr w:type="spellStart"/>
      <w:r w:rsidRPr="002627FB">
        <w:rPr>
          <w:rFonts w:ascii="Times New Roman" w:hAnsi="Times New Roman" w:cs="Times New Roman"/>
          <w:sz w:val="24"/>
          <w:szCs w:val="24"/>
          <w:lang w:val="uk-UA"/>
        </w:rPr>
        <w:t>акта</w:t>
      </w:r>
      <w:proofErr w:type="spellEnd"/>
      <w:r w:rsidRPr="002627FB">
        <w:rPr>
          <w:rFonts w:ascii="Times New Roman" w:hAnsi="Times New Roman" w:cs="Times New Roman"/>
          <w:sz w:val="24"/>
          <w:szCs w:val="24"/>
          <w:lang w:val="uk-UA"/>
        </w:rPr>
        <w:t xml:space="preserve"> прийому-передачі Обладнання. Назва Обладнання, модель,</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серійний номер, вартість, комплектація Обладнання вказуються у відповідному Акті прийому-передачі Обладнання</w:t>
      </w:r>
      <w:r w:rsidR="002627FB">
        <w:rPr>
          <w:rFonts w:ascii="Times New Roman" w:hAnsi="Times New Roman" w:cs="Times New Roman"/>
          <w:sz w:val="24"/>
          <w:szCs w:val="24"/>
          <w:lang w:val="uk-UA"/>
        </w:rPr>
        <w:t>.</w:t>
      </w:r>
    </w:p>
    <w:p w:rsidR="002627FB" w:rsidRDefault="00A53A54" w:rsidP="002627FB">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Обладнання протягом всього строку дії Договору є власністю Провайдер</w:t>
      </w:r>
      <w:r w:rsidR="002627FB">
        <w:rPr>
          <w:rFonts w:ascii="Times New Roman" w:hAnsi="Times New Roman" w:cs="Times New Roman"/>
          <w:sz w:val="24"/>
          <w:szCs w:val="24"/>
          <w:lang w:val="uk-UA"/>
        </w:rPr>
        <w:t>.</w:t>
      </w:r>
    </w:p>
    <w:p w:rsidR="002627FB"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lastRenderedPageBreak/>
        <w:t>У разі виходу Обладнання з ладу з причин, залежних від Провайдера, Провайдер зобов’язаний прийняти</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несправне Обладнання та видати справне, на підставі Актів прийому-передачі Обладнання та за умови дотримання</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наступних вимог: відповідність серійного номера, відсутність зовнішніх пошкоджень, цілісність гарантійної пломби,</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повної комплектації упаковки, інструкції, з’єднувальних кабелів, тощо</w:t>
      </w:r>
      <w:r w:rsidR="002627FB" w:rsidRPr="002627FB">
        <w:rPr>
          <w:rFonts w:ascii="Times New Roman" w:hAnsi="Times New Roman" w:cs="Times New Roman"/>
          <w:sz w:val="24"/>
          <w:szCs w:val="24"/>
          <w:lang w:val="uk-UA"/>
        </w:rPr>
        <w:t>.</w:t>
      </w:r>
    </w:p>
    <w:p w:rsidR="002627FB" w:rsidRDefault="00A53A54" w:rsidP="002627FB">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Провайдер має право відмовити Абоненту в заміні Обладнання, якщо Обладнання не відповідає вимогам,</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визначеним в п. 3.5.3 даного Договору</w:t>
      </w:r>
      <w:r w:rsidR="002627FB">
        <w:rPr>
          <w:rFonts w:ascii="Times New Roman" w:hAnsi="Times New Roman" w:cs="Times New Roman"/>
          <w:sz w:val="24"/>
          <w:szCs w:val="24"/>
          <w:lang w:val="uk-UA"/>
        </w:rPr>
        <w:t>.</w:t>
      </w:r>
    </w:p>
    <w:p w:rsidR="002627FB" w:rsidRDefault="00A53A54" w:rsidP="002627FB">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Після закінчення строку дії Договору, припинення надання Послуг Абоненту, на умовах, визначених даним</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Договором, Абонент зобов’язаний повернути Провайдеру Обладнання у справному стані та у повній комплектації, на</w:t>
      </w:r>
      <w:r w:rsidR="002627FB" w:rsidRP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підставі Акту прийому-передачі Обладнання протягом трьох днів з дати припинення дії Договору або припинення</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надання Послуг.</w:t>
      </w:r>
    </w:p>
    <w:p w:rsidR="00BD687C" w:rsidRDefault="00A53A54" w:rsidP="00BD687C">
      <w:pPr>
        <w:pStyle w:val="a4"/>
        <w:numPr>
          <w:ilvl w:val="2"/>
          <w:numId w:val="1"/>
        </w:numPr>
        <w:spacing w:line="240" w:lineRule="auto"/>
        <w:ind w:left="0" w:firstLine="567"/>
        <w:jc w:val="both"/>
        <w:rPr>
          <w:rFonts w:ascii="Times New Roman" w:hAnsi="Times New Roman" w:cs="Times New Roman"/>
          <w:sz w:val="24"/>
          <w:szCs w:val="24"/>
          <w:lang w:val="uk-UA"/>
        </w:rPr>
      </w:pPr>
      <w:r w:rsidRPr="002627FB">
        <w:rPr>
          <w:rFonts w:ascii="Times New Roman" w:hAnsi="Times New Roman" w:cs="Times New Roman"/>
          <w:sz w:val="24"/>
          <w:szCs w:val="24"/>
          <w:lang w:val="uk-UA"/>
        </w:rPr>
        <w:t>Абонент зобов’язаний забезпечити збереження та належні умови експлуатації Обладнання, користуватись</w:t>
      </w:r>
      <w:r w:rsidR="002627FB">
        <w:rPr>
          <w:rFonts w:ascii="Times New Roman" w:hAnsi="Times New Roman" w:cs="Times New Roman"/>
          <w:sz w:val="24"/>
          <w:szCs w:val="24"/>
          <w:lang w:val="uk-UA"/>
        </w:rPr>
        <w:t xml:space="preserve"> </w:t>
      </w:r>
      <w:r w:rsidRPr="002627FB">
        <w:rPr>
          <w:rFonts w:ascii="Times New Roman" w:hAnsi="Times New Roman" w:cs="Times New Roman"/>
          <w:sz w:val="24"/>
          <w:szCs w:val="24"/>
          <w:lang w:val="uk-UA"/>
        </w:rPr>
        <w:t>Обладнанням у відповідності з правилами, умовами, інструкціями з експлуатації на Обладнання.</w:t>
      </w:r>
    </w:p>
    <w:p w:rsidR="00BD687C" w:rsidRDefault="00A53A54" w:rsidP="00BD687C">
      <w:pPr>
        <w:pStyle w:val="a4"/>
        <w:numPr>
          <w:ilvl w:val="2"/>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Абонент зобов’язується не використовувати Обладнання для надання та отримання телекомунікаційних послуг</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інших операторів/провайдерів телекомунікацій, не передавати Обладнання третім особам в користування, оренду,</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суборенду, не передавати свої права та обов’язки по Договору стороннім особа3.5.8 У разі виходу Обладнання з</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ладу, повної або часткової несправності Обладнання, внаслідок неправильної експлуатації, зберігання, випадкового</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або навмисного пошкодження Обладнання Абонентом або третіми особами або внаслідок будь-яких інших причин,</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 xml:space="preserve">які знаходяться поза межами відповідальності Провайдера, відновлення працездатності, усунення </w:t>
      </w:r>
      <w:proofErr w:type="spellStart"/>
      <w:r w:rsidRPr="00BD687C">
        <w:rPr>
          <w:rFonts w:ascii="Times New Roman" w:hAnsi="Times New Roman" w:cs="Times New Roman"/>
          <w:sz w:val="24"/>
          <w:szCs w:val="24"/>
          <w:lang w:val="uk-UA"/>
        </w:rPr>
        <w:t>несправностей</w:t>
      </w:r>
      <w:proofErr w:type="spellEnd"/>
      <w:r w:rsidRPr="00BD687C">
        <w:rPr>
          <w:rFonts w:ascii="Times New Roman" w:hAnsi="Times New Roman" w:cs="Times New Roman"/>
          <w:sz w:val="24"/>
          <w:szCs w:val="24"/>
          <w:lang w:val="uk-UA"/>
        </w:rPr>
        <w:t xml:space="preserve"> або</w:t>
      </w:r>
      <w:r w:rsid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заміна Обладнання здійснюються за рахунок Абонента</w:t>
      </w:r>
    </w:p>
    <w:p w:rsidR="00BD687C"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У випадку знищення, псування Обладнання, або не повернення Обладнання Абонентом Провайдеру в строк,</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визначений п. 3.5.5 даного Договору, Абонент відшкодовує Провайдеру вартість Обладнання протягом п’яти днів від</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настання події, згідно якої виникла потреба у відшкодуванні вартості Обладнання, визначеній в даному пункті</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Договору</w:t>
      </w:r>
      <w:r w:rsidR="00BD687C" w:rsidRPr="00BD687C">
        <w:rPr>
          <w:rFonts w:ascii="Times New Roman" w:hAnsi="Times New Roman" w:cs="Times New Roman"/>
          <w:sz w:val="24"/>
          <w:szCs w:val="24"/>
          <w:lang w:val="uk-UA"/>
        </w:rPr>
        <w:t>.</w:t>
      </w:r>
    </w:p>
    <w:p w:rsidR="00BD687C" w:rsidRDefault="00A53A54" w:rsidP="00BD687C">
      <w:pPr>
        <w:pStyle w:val="a4"/>
        <w:numPr>
          <w:ilvl w:val="2"/>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Абонент передає Провайдеру Обладнання власними силами та за свій рахунок.</w:t>
      </w:r>
    </w:p>
    <w:p w:rsidR="00BD687C" w:rsidRDefault="00A53A54" w:rsidP="00883C54">
      <w:pPr>
        <w:pStyle w:val="a4"/>
        <w:numPr>
          <w:ilvl w:val="1"/>
          <w:numId w:val="1"/>
        </w:numPr>
        <w:spacing w:line="240" w:lineRule="auto"/>
        <w:ind w:hanging="225"/>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Абонент замовляє Послуги у порядку, передбаченому цим Договором.</w:t>
      </w:r>
    </w:p>
    <w:p w:rsidR="00BD687C" w:rsidRDefault="00A53A54" w:rsidP="00883C54">
      <w:pPr>
        <w:pStyle w:val="a4"/>
        <w:numPr>
          <w:ilvl w:val="1"/>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Провайдер здійснює облік наданих Послуг та здійснених Абонентом плат за такі Послуги.</w:t>
      </w:r>
    </w:p>
    <w:p w:rsidR="00BD687C" w:rsidRDefault="00A53A54" w:rsidP="00883C54">
      <w:pPr>
        <w:pStyle w:val="a4"/>
        <w:numPr>
          <w:ilvl w:val="1"/>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Технічні характеристики Послуг відповідають замовленим Абонентом параметрам Послуг.</w:t>
      </w:r>
    </w:p>
    <w:p w:rsidR="00BD687C" w:rsidRDefault="00A53A54" w:rsidP="00883C54">
      <w:pPr>
        <w:pStyle w:val="a4"/>
        <w:numPr>
          <w:ilvl w:val="1"/>
          <w:numId w:val="1"/>
        </w:numPr>
        <w:spacing w:line="240" w:lineRule="auto"/>
        <w:ind w:left="0" w:firstLine="567"/>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Умови, порядок та строки припинення надання Послуг (окремих їх видів) та відновлення їх надання, зокрема:</w:t>
      </w:r>
    </w:p>
    <w:p w:rsidR="00BD687C" w:rsidRDefault="00A53A54" w:rsidP="00883C54">
      <w:pPr>
        <w:pStyle w:val="a4"/>
        <w:numPr>
          <w:ilvl w:val="2"/>
          <w:numId w:val="1"/>
        </w:numPr>
        <w:spacing w:line="240" w:lineRule="auto"/>
        <w:ind w:left="0" w:firstLine="426"/>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Абонент протягом одного календарного року має право ініціювати припинення надання Послуги на термін</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не</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менше, ніж 10 календарних днів і не більше, ніж на 30 календарних днів. При цьому, абонентська плата за вказаний</w:t>
      </w:r>
      <w:r w:rsid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період не нараховується.</w:t>
      </w:r>
    </w:p>
    <w:p w:rsidR="00BD687C" w:rsidRDefault="00A53A54" w:rsidP="00883C54">
      <w:pPr>
        <w:pStyle w:val="a4"/>
        <w:numPr>
          <w:ilvl w:val="2"/>
          <w:numId w:val="1"/>
        </w:numPr>
        <w:spacing w:line="240" w:lineRule="auto"/>
        <w:ind w:left="0" w:firstLine="426"/>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Провайдер має право тимчасово припинити надання Послуг Абоненту у зв'язку із закінченням коштів за</w:t>
      </w:r>
      <w:r w:rsidR="00BD687C" w:rsidRP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передплачені Послуги. Надання Послуг відновлюється Провайдером після повного усунення Абонентом підстав для</w:t>
      </w:r>
      <w:r w:rsid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тимчасового припинення надання Послуг.</w:t>
      </w:r>
    </w:p>
    <w:p w:rsidR="00BD687C" w:rsidRDefault="00A53A54" w:rsidP="00883C54">
      <w:pPr>
        <w:pStyle w:val="a4"/>
        <w:numPr>
          <w:ilvl w:val="2"/>
          <w:numId w:val="1"/>
        </w:numPr>
        <w:spacing w:line="240" w:lineRule="auto"/>
        <w:ind w:left="0" w:firstLine="426"/>
        <w:jc w:val="both"/>
        <w:rPr>
          <w:rFonts w:ascii="Times New Roman" w:hAnsi="Times New Roman" w:cs="Times New Roman"/>
          <w:sz w:val="24"/>
          <w:szCs w:val="24"/>
          <w:lang w:val="uk-UA"/>
        </w:rPr>
      </w:pPr>
      <w:r w:rsidRPr="00BD687C">
        <w:rPr>
          <w:rFonts w:ascii="Times New Roman" w:hAnsi="Times New Roman" w:cs="Times New Roman"/>
          <w:sz w:val="24"/>
          <w:szCs w:val="24"/>
          <w:lang w:val="uk-UA"/>
        </w:rPr>
        <w:t>Провайдер має право припинити, у встановленому законодавством поря</w:t>
      </w:r>
      <w:r w:rsidR="00BD687C" w:rsidRPr="00BD687C">
        <w:rPr>
          <w:rFonts w:ascii="Times New Roman" w:hAnsi="Times New Roman" w:cs="Times New Roman"/>
          <w:sz w:val="24"/>
          <w:szCs w:val="24"/>
          <w:lang w:val="uk-UA"/>
        </w:rPr>
        <w:t xml:space="preserve">дку, надання Послуг у разі, якщо </w:t>
      </w:r>
      <w:r w:rsidRPr="00BD687C">
        <w:rPr>
          <w:rFonts w:ascii="Times New Roman" w:hAnsi="Times New Roman" w:cs="Times New Roman"/>
          <w:sz w:val="24"/>
          <w:szCs w:val="24"/>
          <w:lang w:val="uk-UA"/>
        </w:rPr>
        <w:t>протягом 10 днів після відправлення Абоненту повідомлення про кінцевий строк оплати не надійшло підтвердження</w:t>
      </w:r>
      <w:r w:rsidR="00BD687C">
        <w:rPr>
          <w:rFonts w:ascii="Times New Roman" w:hAnsi="Times New Roman" w:cs="Times New Roman"/>
          <w:sz w:val="24"/>
          <w:szCs w:val="24"/>
          <w:lang w:val="uk-UA"/>
        </w:rPr>
        <w:t xml:space="preserve"> </w:t>
      </w:r>
      <w:r w:rsidRPr="00BD687C">
        <w:rPr>
          <w:rFonts w:ascii="Times New Roman" w:hAnsi="Times New Roman" w:cs="Times New Roman"/>
          <w:sz w:val="24"/>
          <w:szCs w:val="24"/>
          <w:lang w:val="uk-UA"/>
        </w:rPr>
        <w:t>яро оплату.</w:t>
      </w:r>
    </w:p>
    <w:p w:rsidR="004B0DA0" w:rsidRDefault="00A53A54" w:rsidP="00883C54">
      <w:pPr>
        <w:pStyle w:val="a4"/>
        <w:numPr>
          <w:ilvl w:val="2"/>
          <w:numId w:val="1"/>
        </w:numPr>
        <w:spacing w:line="240" w:lineRule="auto"/>
        <w:ind w:left="0" w:firstLine="426"/>
        <w:jc w:val="both"/>
        <w:rPr>
          <w:rFonts w:ascii="Times New Roman" w:hAnsi="Times New Roman" w:cs="Times New Roman"/>
          <w:sz w:val="24"/>
          <w:szCs w:val="24"/>
          <w:lang w:val="uk-UA"/>
        </w:rPr>
      </w:pPr>
      <w:r w:rsidRPr="004B0DA0">
        <w:rPr>
          <w:rFonts w:ascii="Times New Roman" w:hAnsi="Times New Roman" w:cs="Times New Roman"/>
          <w:sz w:val="24"/>
          <w:szCs w:val="24"/>
          <w:lang w:val="uk-UA"/>
        </w:rPr>
        <w:t>Провайдер</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має право припинити надання Послуг Абоненту на час запланованого профілактичного</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обслуговування мережі (профілактичних, ремонтних чи інших робіт) попередньо сповістивши про це Абонента</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шляхом розміщення на Сайті та/або в Особистому кабінеті Абонента відповідної інформації, не менше ніж за 10</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(десять) робочих днів до початку проведення таких робіт. Перерва в наданні Послуг понад встановлений строк</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компенсується Провайдером шляхом продовження надання Послуг у наступному Розрахунковому періоді на такий</w:t>
      </w:r>
      <w:r w:rsid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строк.</w:t>
      </w:r>
    </w:p>
    <w:p w:rsidR="004B0DA0" w:rsidRDefault="00A53A54" w:rsidP="00883C54">
      <w:pPr>
        <w:pStyle w:val="a4"/>
        <w:numPr>
          <w:ilvl w:val="2"/>
          <w:numId w:val="1"/>
        </w:numPr>
        <w:spacing w:line="240" w:lineRule="auto"/>
        <w:ind w:left="0" w:firstLine="567"/>
        <w:jc w:val="both"/>
        <w:rPr>
          <w:rFonts w:ascii="Times New Roman" w:hAnsi="Times New Roman" w:cs="Times New Roman"/>
          <w:sz w:val="24"/>
          <w:szCs w:val="24"/>
          <w:lang w:val="uk-UA"/>
        </w:rPr>
      </w:pPr>
      <w:r w:rsidRPr="004B0DA0">
        <w:rPr>
          <w:rFonts w:ascii="Times New Roman" w:hAnsi="Times New Roman" w:cs="Times New Roman"/>
          <w:sz w:val="24"/>
          <w:szCs w:val="24"/>
          <w:lang w:val="uk-UA"/>
        </w:rPr>
        <w:lastRenderedPageBreak/>
        <w:t>Провайдер має право припинити надання Послуг Абоненту у випадку порушення Абонентом вимог</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 xml:space="preserve">законодавства щодо експлуатації Кінцевого обладнання, в </w:t>
      </w:r>
      <w:proofErr w:type="spellStart"/>
      <w:r w:rsidRPr="004B0DA0">
        <w:rPr>
          <w:rFonts w:ascii="Times New Roman" w:hAnsi="Times New Roman" w:cs="Times New Roman"/>
          <w:sz w:val="24"/>
          <w:szCs w:val="24"/>
          <w:lang w:val="uk-UA"/>
        </w:rPr>
        <w:t>т.ч</w:t>
      </w:r>
      <w:proofErr w:type="spellEnd"/>
      <w:r w:rsidRPr="004B0DA0">
        <w:rPr>
          <w:rFonts w:ascii="Times New Roman" w:hAnsi="Times New Roman" w:cs="Times New Roman"/>
          <w:sz w:val="24"/>
          <w:szCs w:val="24"/>
          <w:lang w:val="uk-UA"/>
        </w:rPr>
        <w:t>. й для надання Послуг третім особам, а також виявлення</w:t>
      </w:r>
      <w:r w:rsidR="004B0DA0" w:rsidRP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фактів несанкціонованого втручання Абонента в роботу та/або використання телекомунікаційних мереж або</w:t>
      </w:r>
      <w:r w:rsidR="004B0DA0">
        <w:rPr>
          <w:rFonts w:ascii="Times New Roman" w:hAnsi="Times New Roman" w:cs="Times New Roman"/>
          <w:sz w:val="24"/>
          <w:szCs w:val="24"/>
          <w:lang w:val="uk-UA"/>
        </w:rPr>
        <w:t xml:space="preserve"> </w:t>
      </w:r>
      <w:r w:rsidRPr="004B0DA0">
        <w:rPr>
          <w:rFonts w:ascii="Times New Roman" w:hAnsi="Times New Roman" w:cs="Times New Roman"/>
          <w:sz w:val="24"/>
          <w:szCs w:val="24"/>
          <w:lang w:val="uk-UA"/>
        </w:rPr>
        <w:t>технічних засобів Провайдера..</w:t>
      </w:r>
    </w:p>
    <w:p w:rsidR="00883C54" w:rsidRDefault="00A53A54" w:rsidP="00FA7C32">
      <w:pPr>
        <w:pStyle w:val="a4"/>
        <w:numPr>
          <w:ilvl w:val="1"/>
          <w:numId w:val="1"/>
        </w:numPr>
        <w:spacing w:line="240" w:lineRule="auto"/>
        <w:ind w:left="0" w:firstLine="567"/>
        <w:jc w:val="both"/>
        <w:rPr>
          <w:rFonts w:ascii="Times New Roman" w:hAnsi="Times New Roman" w:cs="Times New Roman"/>
          <w:sz w:val="24"/>
          <w:szCs w:val="24"/>
          <w:lang w:val="uk-UA"/>
        </w:rPr>
      </w:pPr>
      <w:r w:rsidRPr="004B0DA0">
        <w:rPr>
          <w:rFonts w:ascii="Times New Roman" w:hAnsi="Times New Roman" w:cs="Times New Roman"/>
          <w:sz w:val="24"/>
          <w:szCs w:val="24"/>
          <w:lang w:val="uk-UA"/>
        </w:rPr>
        <w:t>Порядок і строки інформування Провайдером Абонента:</w:t>
      </w:r>
    </w:p>
    <w:p w:rsidR="00B1585A" w:rsidRDefault="00A53A54" w:rsidP="00FA7C32">
      <w:pPr>
        <w:pStyle w:val="a4"/>
        <w:numPr>
          <w:ilvl w:val="2"/>
          <w:numId w:val="1"/>
        </w:numPr>
        <w:spacing w:line="240" w:lineRule="auto"/>
        <w:ind w:left="142" w:firstLine="425"/>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інформує Абонента про зміну Переліку Послуг та Тарифів на Послуги шляхом розміщення</w:t>
      </w:r>
      <w:r w:rsidR="00883C54"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відповідної інформації на Сайті / Особистому кабінеті Абонента не пізніше ніж за 7 (сім) календарних днів до</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введення таких змін у дію.</w:t>
      </w:r>
    </w:p>
    <w:p w:rsidR="00B1585A" w:rsidRDefault="00A53A54" w:rsidP="00FA7C32">
      <w:pPr>
        <w:pStyle w:val="a4"/>
        <w:numPr>
          <w:ilvl w:val="2"/>
          <w:numId w:val="1"/>
        </w:numPr>
        <w:spacing w:line="240" w:lineRule="auto"/>
        <w:ind w:left="142" w:firstLine="425"/>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інформує Абонента про аварії на телекомунікаційних мережах та орієнтовні строки відновлення</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надання Послуг у разі звернення Абонента.</w:t>
      </w:r>
    </w:p>
    <w:p w:rsidR="00B1585A" w:rsidRDefault="00A53A54" w:rsidP="00FA7C32">
      <w:pPr>
        <w:pStyle w:val="a4"/>
        <w:numPr>
          <w:ilvl w:val="2"/>
          <w:numId w:val="1"/>
        </w:numPr>
        <w:spacing w:line="240" w:lineRule="auto"/>
        <w:ind w:left="142" w:firstLine="425"/>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інформує Абонента про скорочення переліку або припинення надання Послуг відповідно до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законодавства, припинення діяльності з надання Послуг відповідно до законодавства, вимоги щодо підключення та</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використання Кінцевого обладнання, умови отримання або припинення надання Послуг у випадку надзвичайних</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ситуацій, надзвичайного та воєнного стану тощо, зону надання Провайдером Послуг, іншу інформацію шляхом</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розміщення відповідної інформації на Сайті у строки, передбачені законодавством.</w:t>
      </w:r>
    </w:p>
    <w:p w:rsidR="00B1585A" w:rsidRDefault="00A53A54" w:rsidP="00FA7C32">
      <w:pPr>
        <w:pStyle w:val="a4"/>
        <w:numPr>
          <w:ilvl w:val="1"/>
          <w:numId w:val="1"/>
        </w:numPr>
        <w:spacing w:line="240" w:lineRule="auto"/>
        <w:ind w:left="142" w:firstLine="425"/>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розглядає заяви та скарги Абонента протягом місяця з моменту звернення Абонента. Відомості про</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контактні телефони, поштові та електронні адреси, за якими Абонент може звернутися з питань надання Послуг до Провайдера, зазначені у цьому Договорі та на Сайті.</w:t>
      </w:r>
    </w:p>
    <w:p w:rsidR="00B1585A" w:rsidRDefault="00A53A54" w:rsidP="00FA7C32">
      <w:pPr>
        <w:pStyle w:val="a4"/>
        <w:numPr>
          <w:ilvl w:val="1"/>
          <w:numId w:val="1"/>
        </w:numPr>
        <w:spacing w:line="240" w:lineRule="auto"/>
        <w:ind w:left="142" w:firstLine="425"/>
        <w:jc w:val="both"/>
        <w:rPr>
          <w:rFonts w:ascii="Times New Roman" w:hAnsi="Times New Roman" w:cs="Times New Roman"/>
          <w:sz w:val="24"/>
          <w:szCs w:val="24"/>
          <w:lang w:val="uk-UA"/>
        </w:rPr>
      </w:pPr>
      <w:proofErr w:type="spellStart"/>
      <w:r w:rsidRPr="00B1585A">
        <w:rPr>
          <w:rFonts w:ascii="Times New Roman" w:hAnsi="Times New Roman" w:cs="Times New Roman"/>
          <w:sz w:val="24"/>
          <w:szCs w:val="24"/>
          <w:lang w:val="uk-UA"/>
        </w:rPr>
        <w:t>Монтажно</w:t>
      </w:r>
      <w:proofErr w:type="spellEnd"/>
      <w:r w:rsidRPr="00B1585A">
        <w:rPr>
          <w:rFonts w:ascii="Times New Roman" w:hAnsi="Times New Roman" w:cs="Times New Roman"/>
          <w:sz w:val="24"/>
          <w:szCs w:val="24"/>
          <w:lang w:val="uk-UA"/>
        </w:rPr>
        <w:t>-кабельні роботи по Підключенню Кінцевого обладнання проводяться працівниками Провайдера</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у</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попередньо визначений день. До обсягу робіт не входять: оздоблювальні роботи для прокладки кабелю у приміщенні</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Абонента, встановлення програмного забезпечення на комп’ютерне обладнання та будь-які інші роботи, що не</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входять до стандартного обсягу робіт.</w:t>
      </w:r>
    </w:p>
    <w:p w:rsidR="00B1585A" w:rsidRDefault="00A53A54" w:rsidP="00FA7C32">
      <w:pPr>
        <w:pStyle w:val="a4"/>
        <w:numPr>
          <w:ilvl w:val="1"/>
          <w:numId w:val="1"/>
        </w:numPr>
        <w:spacing w:line="240" w:lineRule="auto"/>
        <w:ind w:left="142" w:firstLine="425"/>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Відповідно до умов Договору, Провайдер забезпечує Абоненту мінімальну швидкість передавання та приймання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 xml:space="preserve">даних для послуг доступу до Інтернету на рівні 56 </w:t>
      </w:r>
      <w:proofErr w:type="spellStart"/>
      <w:r w:rsidRPr="00B1585A">
        <w:rPr>
          <w:rFonts w:ascii="Times New Roman" w:hAnsi="Times New Roman" w:cs="Times New Roman"/>
          <w:sz w:val="24"/>
          <w:szCs w:val="24"/>
          <w:lang w:val="uk-UA"/>
        </w:rPr>
        <w:t>Кбіт</w:t>
      </w:r>
      <w:proofErr w:type="spellEnd"/>
      <w:r w:rsidRPr="00B1585A">
        <w:rPr>
          <w:rFonts w:ascii="Times New Roman" w:hAnsi="Times New Roman" w:cs="Times New Roman"/>
          <w:sz w:val="24"/>
          <w:szCs w:val="24"/>
          <w:lang w:val="uk-UA"/>
        </w:rPr>
        <w:t>/с. У Додатках до Договору, рекламних та інформаційних</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матеріалах, на веб-сайті Провайдер, тощо вказується максимальна швидкість передавання та приймання даних для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послуг доступу до Інтернету.</w:t>
      </w:r>
    </w:p>
    <w:p w:rsidR="00B1585A" w:rsidRDefault="00A53A54" w:rsidP="00FA7C32">
      <w:pPr>
        <w:pStyle w:val="a4"/>
        <w:numPr>
          <w:ilvl w:val="0"/>
          <w:numId w:val="1"/>
        </w:numPr>
        <w:spacing w:line="240" w:lineRule="auto"/>
        <w:ind w:left="0" w:firstLine="425"/>
        <w:jc w:val="both"/>
        <w:rPr>
          <w:rFonts w:ascii="Times New Roman" w:hAnsi="Times New Roman" w:cs="Times New Roman"/>
          <w:b/>
          <w:sz w:val="24"/>
          <w:szCs w:val="24"/>
          <w:lang w:val="uk-UA"/>
        </w:rPr>
      </w:pPr>
      <w:r w:rsidRPr="00B1585A">
        <w:rPr>
          <w:rFonts w:ascii="Times New Roman" w:hAnsi="Times New Roman" w:cs="Times New Roman"/>
          <w:b/>
          <w:sz w:val="24"/>
          <w:szCs w:val="24"/>
          <w:lang w:val="uk-UA"/>
        </w:rPr>
        <w:t>ПРАВА ТА ОБОВ’ЯЗКИ СТОРІН</w:t>
      </w:r>
    </w:p>
    <w:p w:rsidR="00B1585A" w:rsidRPr="00B1585A" w:rsidRDefault="00A53A54" w:rsidP="00FA7C32">
      <w:pPr>
        <w:pStyle w:val="a4"/>
        <w:numPr>
          <w:ilvl w:val="1"/>
          <w:numId w:val="1"/>
        </w:numPr>
        <w:spacing w:line="240" w:lineRule="auto"/>
        <w:ind w:left="0" w:firstLine="425"/>
        <w:jc w:val="both"/>
        <w:rPr>
          <w:rFonts w:ascii="Times New Roman" w:hAnsi="Times New Roman" w:cs="Times New Roman"/>
          <w:b/>
          <w:sz w:val="24"/>
          <w:szCs w:val="24"/>
          <w:lang w:val="uk-UA"/>
        </w:rPr>
      </w:pPr>
      <w:r w:rsidRPr="00B1585A">
        <w:rPr>
          <w:rFonts w:ascii="Times New Roman" w:hAnsi="Times New Roman" w:cs="Times New Roman"/>
          <w:sz w:val="24"/>
          <w:szCs w:val="24"/>
          <w:lang w:val="uk-UA"/>
        </w:rPr>
        <w:t>Провайдер має право на:</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Тимчасове припинення у встановленому порядку надання Послуг Абоненту у зв'язку із закінченням коштів за</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передплачені Послуги, або припинити надання Послуг у разі, якщо Абонент не погасив заборгованість у встановлений відповідно до законодавства та цього договору строк після відправлення повідомлення про кінцевий строк оплати.</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Скорочення переліку або припинення надання Послуг Абоненту у разі порушення ним цього Договору або законодавства у сфері телекомунікацій.</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Припинення діяльності з надання Послуг відповідно до законодавства.</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Не підключення та/або відключення підключеного до телекомунікаційної мережі кінцевого обладнання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Абонента у разі відсутності документів про підтвердження його відповідності вимогам нормативних документів</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у сфері телекомунікацій, а також в інших випадках, визначених законодавством.</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Припинення чи призупинення надання Послуг у разі проведення профілактичних, ремонтних чи інших робіт</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телекомунікаційних мереж та іншого обладнання, що використовується для надання Послуг,, попередньо сповістивши</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про це Абонента шляхом розміщення на Сайті відповідної інформації, не менше ніж за 10 (десять) робочих днів до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 xml:space="preserve">початку робіт. </w:t>
      </w:r>
    </w:p>
    <w:p w:rsidR="00B1585A" w:rsidRDefault="00A53A54" w:rsidP="00FA7C32">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Змінювати та встановлювати Тарифи на оплату Абонентом Послуг, розмістивши повідомлення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про це на Сайті Провайдера, не пізніше ніж за 7 (сім) календарних днів до їх запровадження. У випадку непогодження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Абонента з новими Тарифами він має право достроково припинити дію Договору, письмово попередивши про це</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 xml:space="preserve">Провайдера не пізніше ніж за п’ять </w:t>
      </w:r>
      <w:r w:rsidRPr="00B1585A">
        <w:rPr>
          <w:rFonts w:ascii="Times New Roman" w:hAnsi="Times New Roman" w:cs="Times New Roman"/>
          <w:sz w:val="24"/>
          <w:szCs w:val="24"/>
          <w:lang w:val="uk-UA"/>
        </w:rPr>
        <w:lastRenderedPageBreak/>
        <w:t>календарних днів до введення нових Тарифів. У випадку неотримання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Провайдером у вказані строки повідомлення про відмову від Договору від Абонента, Тарифи вважаються прийнятими</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Абонентом. Припинення дії Договору за бажанням Абонента відбувається в обумовлені даним пунктом строки</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виключно за наявності посилання в повідомленні про підстави припинення Договору, а саме непогодження зі зміною</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Тарифів, в інших випадках діють умови та строки припинення Договору обумовлені статтею 7 цього Договору. Зміна</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Тарифів відбувається з 1-го числа місяця, наступного за місяцем розміщення повідомлення на Сайті Провайдера.</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У випадку виявлення Провайдером нетипового навантаження на Телекомунікаційну мережу (вірусні програми,</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різкий ріст трафіку Абонента, понад трафік, передбачений обраним Абонентом Тарифним планом), яке спричинене</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Абонентом, Провайдер має право обмежити обсяг трафіку або надання Послуг до з’ясування обставин такого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навантаження.</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Тимчасово припиняти надання Послуг частково (сервіси передачі даних тощо) або повністю у випадках:</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(а)</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несплати або несвоєчасної оплати Абонентом Послуг відповідно до обраних ним Тарифів чи наявності</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заборгованості Абонента за отримані Послуги - тимчасово припинити надання Послуг та/або припинити надання</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Послуг у разі, якщо протягом 10-ти днів після відправлення повідомлення про кінцевий строк оплати не надійшло</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підтвердження про оплату;</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(б)</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використання Абонентом на комерційній основі або у інший спосіб, ніж це передбачено Договором, Тарифами</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 xml:space="preserve">та/або Умовами, свого Кінцевого обладнання в </w:t>
      </w:r>
      <w:proofErr w:type="spellStart"/>
      <w:r w:rsidRPr="00A53A54">
        <w:rPr>
          <w:rFonts w:ascii="Times New Roman" w:hAnsi="Times New Roman" w:cs="Times New Roman"/>
          <w:sz w:val="24"/>
          <w:szCs w:val="24"/>
          <w:lang w:val="uk-UA"/>
        </w:rPr>
        <w:t>т.ч</w:t>
      </w:r>
      <w:proofErr w:type="spellEnd"/>
      <w:r w:rsidRPr="00A53A54">
        <w:rPr>
          <w:rFonts w:ascii="Times New Roman" w:hAnsi="Times New Roman" w:cs="Times New Roman"/>
          <w:sz w:val="24"/>
          <w:szCs w:val="24"/>
          <w:lang w:val="uk-UA"/>
        </w:rPr>
        <w:t>. й для надання Послуг третім особам тощо;</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(в)</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несанкціонованого втручання Абонента в роботу та/або використання мережі або технічних засобів Провайдера;</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(г)</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отримання письмової заяви Абонента;</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(д) проведення ремонтних чи профілактичних робіт телекомунікаційної мережі;</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(е) встановлення факту розсилання Абонентом спаму;</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(є)</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порушення Абонентом вимог законодавства щодо експлуатації Кінцевого обладнання;</w:t>
      </w:r>
    </w:p>
    <w:p w:rsidR="00B1585A" w:rsidRDefault="00A53A54" w:rsidP="00FA7C32">
      <w:pPr>
        <w:pStyle w:val="a4"/>
        <w:spacing w:line="240" w:lineRule="auto"/>
        <w:ind w:left="284"/>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(ж)</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виникнення стихійного лиха, надзвичайної ситуації, введення надзвичайного чи воєнного стану відповідно до</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законодавства;</w:t>
      </w:r>
    </w:p>
    <w:p w:rsidR="00B1585A" w:rsidRDefault="00A53A54" w:rsidP="00B1585A">
      <w:pPr>
        <w:pStyle w:val="a4"/>
        <w:spacing w:line="240" w:lineRule="auto"/>
        <w:ind w:left="0"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Надання Послуг може бути відновлено після повного усунення Абонентом чи Провайдером підстав для тимчасового</w:t>
      </w:r>
      <w:r w:rsidR="00B1585A">
        <w:rPr>
          <w:rFonts w:ascii="Times New Roman" w:hAnsi="Times New Roman" w:cs="Times New Roman"/>
          <w:sz w:val="24"/>
          <w:szCs w:val="24"/>
          <w:lang w:val="uk-UA"/>
        </w:rPr>
        <w:t xml:space="preserve"> </w:t>
      </w:r>
      <w:r w:rsidRPr="00A53A54">
        <w:rPr>
          <w:rFonts w:ascii="Times New Roman" w:hAnsi="Times New Roman" w:cs="Times New Roman"/>
          <w:sz w:val="24"/>
          <w:szCs w:val="24"/>
          <w:lang w:val="uk-UA"/>
        </w:rPr>
        <w:t>припинення.</w:t>
      </w:r>
    </w:p>
    <w:p w:rsidR="00B1585A"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У випадку нецензурного телефонного або особистого спілкування Абонента з представниками Провайдера,</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останні мають право здійснювати спілкування з таким Абонентом виключно через Особистий кабінет, а у разі</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виявлення фактів нецензурного спілкування Абонента через Особистий кабінет, Провайдер має право припинити</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нада</w:t>
      </w:r>
      <w:r w:rsidR="00B1585A" w:rsidRPr="00B1585A">
        <w:rPr>
          <w:rFonts w:ascii="Times New Roman" w:hAnsi="Times New Roman" w:cs="Times New Roman"/>
          <w:sz w:val="24"/>
          <w:szCs w:val="24"/>
          <w:lang w:val="uk-UA"/>
        </w:rPr>
        <w:t>ння послуг та розірвати Договір</w:t>
      </w:r>
      <w:r w:rsidRPr="00B1585A">
        <w:rPr>
          <w:rFonts w:ascii="Times New Roman" w:hAnsi="Times New Roman" w:cs="Times New Roman"/>
          <w:sz w:val="24"/>
          <w:szCs w:val="24"/>
          <w:lang w:val="uk-UA"/>
        </w:rPr>
        <w:t>.</w:t>
      </w:r>
    </w:p>
    <w:p w:rsidR="00B1585A"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У випадку прострочення Абонентом здійснення оплати згідно цього Договору протягом 1 (одного) місяця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Провайдер</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має право припинити надання Послуг (у тому числі у автоматичному режимі).</w:t>
      </w:r>
    </w:p>
    <w:p w:rsidR="00B1585A"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Реалізацію інших прав відповідно до законодавства.</w:t>
      </w:r>
    </w:p>
    <w:p w:rsidR="00B1585A" w:rsidRDefault="00A53A54" w:rsidP="00B1585A">
      <w:pPr>
        <w:pStyle w:val="a4"/>
        <w:numPr>
          <w:ilvl w:val="1"/>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зобов’язаний:</w:t>
      </w:r>
    </w:p>
    <w:p w:rsidR="00B1585A"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Інформувати Абонента про перелік сертифікованого абонентського обладнання, яке можна підключати до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телекомунікаційної мережі загального користування (на запит Абонента).</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Попереджати Абонента про скорочення переліку або припинення надання Послуг, відключення їх Кінцевого</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обладнання у випадках і порядку, передбачених цим Договором та законодавством.</w:t>
      </w:r>
    </w:p>
    <w:p w:rsidR="00B1585A"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Вести облік обсягу та вартості наданих Послуг за кожним видом окремо і забезпечувати його достовірність.</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Надавати Послуги за встановленими показниками якості відповідно до нормативних документів у сфері</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телекомунікацій, умов цього Договору, умов надання Послуг з додержанням вимог Правил та інших актів</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законодавства.</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lastRenderedPageBreak/>
        <w:t>Забезпечувати правильність застосування Тарифів на Послуги та своєчасне інформування Абонента про їх</w:t>
      </w:r>
      <w:r w:rsid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зміну.</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Надавати Послуги у строки, передбачені цим Договором та законодавством.</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Вживати відповідно до законодавства заходів із забезпечення таємниці інформації, що передається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телекомунікаційними мережами, конфіденційності інформації про Абонента та Послуги, які він отримав чи замовляв.</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Інформувати Абонента про строк, при настанні якого може бути припинено надання послуг, на які не</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нараховується щомісячна плата і які потребують постійного використання ресурсів телекомунікаційних мереж, якщо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Абонент не користувався цими Послугами.</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Надавати Послуги за встановленими значеннями показників якості відповідно до нормативних документів у</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сфері телекомунікацій (згідно наказу Адміністрації ДССЗЗІ України від 28.12.2012р. № 803, зареєстрованого в</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Мінюсті України 21.01.2013р. № 135/22667), Умов з додержанням вимог Правил надання та отримання</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телекомунікаційних.</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Провайдер зобов'язаний усувати пошкодження Телекомунікаційної мережі протягом 48 годин з моменту</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подання Абонентом заявки щодо пошкодження телекомунікаційної мережі.</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Нести інші обов'язки відповідно до законодавства.</w:t>
      </w:r>
    </w:p>
    <w:p w:rsidR="00B1585A" w:rsidRDefault="00A53A54" w:rsidP="00B1585A">
      <w:pPr>
        <w:pStyle w:val="a4"/>
        <w:numPr>
          <w:ilvl w:val="1"/>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Абонент має право на:</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Дострокове розірвання цього Договору за умови попередження Провайдера не менш ніж за 7 (сім) календарних</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днів до такого розірвання.</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Несплату абонентної плати за весь час пошкодження (аварії) телекомунікаційних мереж, що призвело до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припинення надання Послуг, у разі порушення Провайдером контрольних термінів усунення пошкоджень (аварії), що</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виникли не з вини Абонента.</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Своєчасне отримання замовлених Послуг встановленої якості.</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Отримання від Провайдера відомостей про отримані Послуги у порядку, встановленому законодавством.</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Обмеження Провайдером доступу Абонента до окремих видів Послуг на підставі його заяви та технічних</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можливостей Провайдера у встановленому порядку.</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На заміну Тарифного плану надання Послуг у порядк</w:t>
      </w:r>
      <w:r w:rsidR="00B1585A">
        <w:rPr>
          <w:rFonts w:ascii="Times New Roman" w:hAnsi="Times New Roman" w:cs="Times New Roman"/>
          <w:sz w:val="24"/>
          <w:szCs w:val="24"/>
          <w:lang w:val="uk-UA"/>
        </w:rPr>
        <w:t>у встановленого законодавством.</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Повернення Провайдером невикористаної частини коштів у разі відмови від попередньо оплачених Послуг,</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замовлених за цим Договором, у випадках і в порядку, визначених законодавством.</w:t>
      </w:r>
    </w:p>
    <w:p w:rsidR="00B1585A" w:rsidRDefault="00A53A54" w:rsidP="00B1585A">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Відшкодування збитків, заподіяних внаслідок невиконання чи неналежного виконання Провайдером обов'язків,</w:t>
      </w:r>
      <w:r w:rsidR="00B1585A" w:rsidRPr="00B1585A">
        <w:rPr>
          <w:rFonts w:ascii="Times New Roman" w:hAnsi="Times New Roman" w:cs="Times New Roman"/>
          <w:sz w:val="24"/>
          <w:szCs w:val="24"/>
          <w:lang w:val="uk-UA"/>
        </w:rPr>
        <w:t xml:space="preserve"> </w:t>
      </w:r>
      <w:r w:rsidRPr="00B1585A">
        <w:rPr>
          <w:rFonts w:ascii="Times New Roman" w:hAnsi="Times New Roman" w:cs="Times New Roman"/>
          <w:sz w:val="24"/>
          <w:szCs w:val="24"/>
          <w:lang w:val="uk-UA"/>
        </w:rPr>
        <w:t>передбачених цим Договором або законодавством.</w:t>
      </w:r>
    </w:p>
    <w:p w:rsidR="00CB33A6" w:rsidRDefault="00A53A54" w:rsidP="00CB33A6">
      <w:pPr>
        <w:pStyle w:val="a4"/>
        <w:numPr>
          <w:ilvl w:val="2"/>
          <w:numId w:val="1"/>
        </w:numPr>
        <w:spacing w:line="240" w:lineRule="auto"/>
        <w:ind w:left="0" w:firstLine="567"/>
        <w:jc w:val="both"/>
        <w:rPr>
          <w:rFonts w:ascii="Times New Roman" w:hAnsi="Times New Roman" w:cs="Times New Roman"/>
          <w:sz w:val="24"/>
          <w:szCs w:val="24"/>
          <w:lang w:val="uk-UA"/>
        </w:rPr>
      </w:pPr>
      <w:r w:rsidRPr="00B1585A">
        <w:rPr>
          <w:rFonts w:ascii="Times New Roman" w:hAnsi="Times New Roman" w:cs="Times New Roman"/>
          <w:sz w:val="24"/>
          <w:szCs w:val="24"/>
          <w:lang w:val="uk-UA"/>
        </w:rPr>
        <w:t>Відмову від Послуг у порядку, встановленому цим Договором.</w:t>
      </w:r>
    </w:p>
    <w:p w:rsidR="00CB33A6" w:rsidRDefault="00A53A54" w:rsidP="00CB33A6">
      <w:pPr>
        <w:pStyle w:val="a4"/>
        <w:numPr>
          <w:ilvl w:val="2"/>
          <w:numId w:val="1"/>
        </w:numPr>
        <w:spacing w:line="240" w:lineRule="auto"/>
        <w:ind w:left="0" w:firstLine="567"/>
        <w:jc w:val="both"/>
        <w:rPr>
          <w:rFonts w:ascii="Times New Roman" w:hAnsi="Times New Roman" w:cs="Times New Roman"/>
          <w:sz w:val="24"/>
          <w:szCs w:val="24"/>
          <w:lang w:val="uk-UA"/>
        </w:rPr>
      </w:pPr>
      <w:r w:rsidRPr="00CB33A6">
        <w:rPr>
          <w:rFonts w:ascii="Times New Roman" w:hAnsi="Times New Roman" w:cs="Times New Roman"/>
          <w:sz w:val="24"/>
          <w:szCs w:val="24"/>
          <w:lang w:val="uk-UA"/>
        </w:rPr>
        <w:t>Переоформлення Договору на ім'я одного з членів своєї сім'ї відповідно до порядку, встановленого</w:t>
      </w:r>
      <w:r w:rsidR="00CB33A6" w:rsidRPr="00CB33A6">
        <w:rPr>
          <w:rFonts w:ascii="Times New Roman" w:hAnsi="Times New Roman" w:cs="Times New Roman"/>
          <w:sz w:val="24"/>
          <w:szCs w:val="24"/>
          <w:lang w:val="uk-UA"/>
        </w:rPr>
        <w:t xml:space="preserve"> </w:t>
      </w:r>
      <w:r w:rsidRPr="00CB33A6">
        <w:rPr>
          <w:rFonts w:ascii="Times New Roman" w:hAnsi="Times New Roman" w:cs="Times New Roman"/>
          <w:sz w:val="24"/>
          <w:szCs w:val="24"/>
          <w:lang w:val="uk-UA"/>
        </w:rPr>
        <w:t>законодавством.</w:t>
      </w:r>
    </w:p>
    <w:p w:rsidR="00CB33A6" w:rsidRDefault="00A53A54" w:rsidP="00CB33A6">
      <w:pPr>
        <w:pStyle w:val="a4"/>
        <w:numPr>
          <w:ilvl w:val="2"/>
          <w:numId w:val="1"/>
        </w:numPr>
        <w:spacing w:line="240" w:lineRule="auto"/>
        <w:ind w:left="0" w:firstLine="567"/>
        <w:jc w:val="both"/>
        <w:rPr>
          <w:rFonts w:ascii="Times New Roman" w:hAnsi="Times New Roman" w:cs="Times New Roman"/>
          <w:sz w:val="24"/>
          <w:szCs w:val="24"/>
          <w:lang w:val="uk-UA"/>
        </w:rPr>
      </w:pPr>
      <w:r w:rsidRPr="00CB33A6">
        <w:rPr>
          <w:rFonts w:ascii="Times New Roman" w:hAnsi="Times New Roman" w:cs="Times New Roman"/>
          <w:sz w:val="24"/>
          <w:szCs w:val="24"/>
          <w:lang w:val="uk-UA"/>
        </w:rPr>
        <w:t>Оскарження неправомірних дій Провайдера згідно із законодавством.</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CB33A6">
        <w:rPr>
          <w:rFonts w:ascii="Times New Roman" w:hAnsi="Times New Roman" w:cs="Times New Roman"/>
          <w:sz w:val="24"/>
          <w:szCs w:val="24"/>
          <w:lang w:val="uk-UA"/>
        </w:rPr>
        <w:t>Реалізацію інших прав відповідно до законодавства.</w:t>
      </w:r>
    </w:p>
    <w:p w:rsidR="00EA06A2" w:rsidRDefault="00A53A54" w:rsidP="00EA06A2">
      <w:pPr>
        <w:pStyle w:val="a4"/>
        <w:numPr>
          <w:ilvl w:val="1"/>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Абонент зобов’язаний:</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Сплачувати замовлені Послуги у розмірах, порядку та в строки, встановлені цим Договором та відповідно до</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законодавства.</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Повідомляти у місячний строк Провайдера про зміну обов'язкових реквізитів, передбачених у договорі.</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допускати підключення Кінцевого обладнання, яке не має документа про підтвердження відповідності;</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допускати використання кінцевого обладнання для вчинення протиправних дій або дій, що суперечать</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інтересам національної безпеки, оборони та охорони правопорядку.</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допускати використання на комерційній основі Кінцевого обладнання та абонентських ліній для надання</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телекомунікаційних послуг третім особам.</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lastRenderedPageBreak/>
        <w:t>Утримувати у справному стані Кінцеве обладнання та абонентські лінії в межах території приватного житлового</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будинку, квартири, приміщення, присадибної ділянки.</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Повідомляти, у тому числі письмово, на запит Провайдера про тип Кінцевого обладнання, що використовується</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для отримання Послуг.</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 xml:space="preserve">Терміново повідомляти про будь-які </w:t>
      </w:r>
      <w:proofErr w:type="spellStart"/>
      <w:r w:rsidRPr="00EA06A2">
        <w:rPr>
          <w:rFonts w:ascii="Times New Roman" w:hAnsi="Times New Roman" w:cs="Times New Roman"/>
          <w:sz w:val="24"/>
          <w:szCs w:val="24"/>
          <w:lang w:val="uk-UA"/>
        </w:rPr>
        <w:t>збої</w:t>
      </w:r>
      <w:proofErr w:type="spellEnd"/>
      <w:r w:rsidRPr="00EA06A2">
        <w:rPr>
          <w:rFonts w:ascii="Times New Roman" w:hAnsi="Times New Roman" w:cs="Times New Roman"/>
          <w:sz w:val="24"/>
          <w:szCs w:val="24"/>
          <w:lang w:val="uk-UA"/>
        </w:rPr>
        <w:t xml:space="preserve"> або погіршення якості в роботі, за телефонами, зазначеними в статті 9</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цього Договору.</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Надавати відповідно до Закону України "Про захист персональних даних" згоду на обробку персональних</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даних, необхідну для укладення Договору та надання Послуг.</w:t>
      </w:r>
    </w:p>
    <w:p w:rsidR="00EA06A2"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Забезпечити уповноваженим представникам Провайдера вільний доступ до телекомунікаційної мережі та</w:t>
      </w:r>
      <w:r w:rsidR="00EA06A2" w:rsidRPr="00EA06A2">
        <w:rPr>
          <w:rFonts w:ascii="Times New Roman" w:hAnsi="Times New Roman" w:cs="Times New Roman"/>
          <w:sz w:val="24"/>
          <w:szCs w:val="24"/>
          <w:lang w:val="uk-UA"/>
        </w:rPr>
        <w:t xml:space="preserve"> абонентському відгалуженню.</w:t>
      </w:r>
    </w:p>
    <w:p w:rsidR="00EA06A2"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здійснювати модернізацію та/або програмування Кінцевого обладнання, яке може вплинути на тарифікацію</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Послуг в мережі Провайдера або на функціонування мережевого обладнання Провайдера.</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Самостійно вживати всіх необхідних заходів щодо безпечності інформації, яка передається через Інтернет.</w:t>
      </w:r>
    </w:p>
    <w:p w:rsidR="00EA06A2" w:rsidRDefault="00A53A54" w:rsidP="006A5C7F">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здійснювати дій, які прямо не заборонені умовами цього Договору, але можуть бути кваліфіковані як</w:t>
      </w:r>
      <w:r w:rsidR="00EA06A2" w:rsidRPr="00EA06A2">
        <w:rPr>
          <w:rFonts w:ascii="Times New Roman" w:hAnsi="Times New Roman" w:cs="Times New Roman"/>
          <w:sz w:val="24"/>
          <w:szCs w:val="24"/>
          <w:lang w:val="uk-UA"/>
        </w:rPr>
        <w:t xml:space="preserve"> втручання в мережу Провайдера.</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Своєчасно оновлювати, за їх наявності, антивірусні програми з метою захисту власного комп’ютера.</w:t>
      </w:r>
    </w:p>
    <w:p w:rsidR="00EA06A2" w:rsidRDefault="00A53A54" w:rsidP="00EA06A2">
      <w:pPr>
        <w:pStyle w:val="a4"/>
        <w:numPr>
          <w:ilvl w:val="2"/>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 використовувати мережеві ідентифікатори третіх осіб, не фальсифікувати мережеві ідентифікатори, не</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використовувати неіснуючі мережеві ідентифікатори, не замовляти та не пропонувати розсилання спаму, не розсилати</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спам, не здійснювати та не сприяти здійсненню будь-яких дій, які заважають роботі інших абонентів та Послуг або</w:t>
      </w:r>
      <w:r w:rsidR="00EA06A2" w:rsidRPr="00EA06A2">
        <w:rPr>
          <w:rFonts w:ascii="Times New Roman" w:hAnsi="Times New Roman" w:cs="Times New Roman"/>
          <w:sz w:val="24"/>
          <w:szCs w:val="24"/>
          <w:lang w:val="uk-UA"/>
        </w:rPr>
        <w:t xml:space="preserve"> </w:t>
      </w:r>
      <w:r w:rsidRPr="00EA06A2">
        <w:rPr>
          <w:rFonts w:ascii="Times New Roman" w:hAnsi="Times New Roman" w:cs="Times New Roman"/>
          <w:sz w:val="24"/>
          <w:szCs w:val="24"/>
          <w:lang w:val="uk-UA"/>
        </w:rPr>
        <w:t>нормальному функціонуванню обладнання Провайдера.</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EA06A2">
        <w:rPr>
          <w:rFonts w:ascii="Times New Roman" w:hAnsi="Times New Roman" w:cs="Times New Roman"/>
          <w:sz w:val="24"/>
          <w:szCs w:val="24"/>
          <w:lang w:val="uk-UA"/>
        </w:rPr>
        <w:t>Нести інші обов'язки відповідно до законодавства.</w:t>
      </w:r>
    </w:p>
    <w:p w:rsidR="006C226F" w:rsidRDefault="006C226F" w:rsidP="006C226F">
      <w:pPr>
        <w:pStyle w:val="a4"/>
        <w:spacing w:line="240" w:lineRule="auto"/>
        <w:ind w:left="567"/>
        <w:jc w:val="both"/>
        <w:rPr>
          <w:rFonts w:ascii="Times New Roman" w:hAnsi="Times New Roman" w:cs="Times New Roman"/>
          <w:sz w:val="24"/>
          <w:szCs w:val="24"/>
          <w:lang w:val="uk-UA"/>
        </w:rPr>
      </w:pPr>
    </w:p>
    <w:p w:rsidR="00FA0E4D" w:rsidRPr="00FA0E4D" w:rsidRDefault="00A53A54" w:rsidP="00FA0E4D">
      <w:pPr>
        <w:pStyle w:val="a4"/>
        <w:numPr>
          <w:ilvl w:val="0"/>
          <w:numId w:val="1"/>
        </w:numPr>
        <w:spacing w:line="240" w:lineRule="auto"/>
        <w:ind w:firstLine="207"/>
        <w:jc w:val="both"/>
        <w:rPr>
          <w:rFonts w:ascii="Times New Roman" w:hAnsi="Times New Roman" w:cs="Times New Roman"/>
          <w:sz w:val="24"/>
          <w:szCs w:val="24"/>
          <w:lang w:val="uk-UA"/>
        </w:rPr>
      </w:pPr>
      <w:r w:rsidRPr="00FA0E4D">
        <w:rPr>
          <w:rFonts w:ascii="Times New Roman" w:hAnsi="Times New Roman" w:cs="Times New Roman"/>
          <w:b/>
          <w:sz w:val="24"/>
          <w:szCs w:val="24"/>
          <w:lang w:val="uk-UA"/>
        </w:rPr>
        <w:t>ЦІНИ (ТАРИФИ) НА ПОСЛУГИ ТА ПОРЯДОК РОЗРАХУНКІВ</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Надання Послуг здійснюється на умовах 100% передоплати за Розрахунковий період, яка здійснюється не менш</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ніж за 10 (десять) календарних днів до початку відповідного Розрахункового періоду в національній валюті згідно</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Тарифів Провайдера</w:t>
      </w:r>
      <w:r w:rsid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затверджених згідно із законодавством.</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У разі невикористання коштів у повному обсязі протягом Розрахункового періоду вони переносяться на</w:t>
      </w:r>
      <w:r w:rsid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наступний Розрахунковий період.</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Провайдер</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безоплатно виставляє Абоненту рахунок для здійснення одноразових платежів, передбачених</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домовленістю Сторін, згідно встановлених відповідно до законодавства Тарифів.</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Вартість зміни Тарифу оплачується в розмірі, встановленому Провайдером згідно Тарифів, які розміщені на Сайті</w:t>
      </w:r>
      <w:r w:rsid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Провайдера.</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Сторони дійшли згоди, що Абонент здійснює оплату Послуг згідно Тарифу, обраного з переліку, який</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встановлений Про</w:t>
      </w:r>
      <w:r w:rsidR="00FA0E4D">
        <w:rPr>
          <w:rFonts w:ascii="Times New Roman" w:hAnsi="Times New Roman" w:cs="Times New Roman"/>
          <w:sz w:val="24"/>
          <w:szCs w:val="24"/>
          <w:lang w:val="uk-UA"/>
        </w:rPr>
        <w:t>вайдером та розміщений на Сайті</w:t>
      </w:r>
      <w:r w:rsidRPr="00FA0E4D">
        <w:rPr>
          <w:rFonts w:ascii="Times New Roman" w:hAnsi="Times New Roman" w:cs="Times New Roman"/>
          <w:sz w:val="24"/>
          <w:szCs w:val="24"/>
          <w:lang w:val="uk-UA"/>
        </w:rPr>
        <w:t>.</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Оплата здійснюється шляхом перерахування коштів на поточний рахунок Провайдера на підставі реквізитів цього</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Договору чи будь-яким іншим доступним способом відповідно до законодавства та при наявності в Провайдера такої</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можливості. Всі платежі в рамках цього Договору здійснюються Абонентом з обов’язковим зазначенням прізвища,</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ім’я, по-батькові Абонента та номеру особового рахунку Абонента наданого Провайдером, що необхідно для повної</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ідентифікації Абонента.</w:t>
      </w:r>
    </w:p>
    <w:p w:rsidR="00FA0E4D"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 xml:space="preserve">Зменшення Абонентом оплати не здійснюється </w:t>
      </w:r>
      <w:r w:rsidR="00FA0E4D" w:rsidRPr="00FA0E4D">
        <w:rPr>
          <w:rFonts w:ascii="Times New Roman" w:hAnsi="Times New Roman" w:cs="Times New Roman"/>
          <w:sz w:val="24"/>
          <w:szCs w:val="24"/>
          <w:lang w:val="uk-UA"/>
        </w:rPr>
        <w:t>для випадків, що передбачені п.</w:t>
      </w:r>
      <w:r w:rsidRPr="00FA0E4D">
        <w:rPr>
          <w:rFonts w:ascii="Times New Roman" w:hAnsi="Times New Roman" w:cs="Times New Roman"/>
          <w:sz w:val="24"/>
          <w:szCs w:val="24"/>
          <w:lang w:val="uk-UA"/>
        </w:rPr>
        <w:t>4.1.5, а також для випадків</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короткочасних перерв тривалістю менше доби. Тимчасове припинення надання Послуг не звільняє Абонента від</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обов’язку їх оплати відповідно до Договору та діючих на момент оплати Тарифів та Умов.</w:t>
      </w:r>
    </w:p>
    <w:p w:rsidR="00FA0E4D"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 xml:space="preserve">У випадку прострочення Абонентом здійснення </w:t>
      </w:r>
      <w:proofErr w:type="spellStart"/>
      <w:r w:rsidRPr="00FA0E4D">
        <w:rPr>
          <w:rFonts w:ascii="Times New Roman" w:hAnsi="Times New Roman" w:cs="Times New Roman"/>
          <w:sz w:val="24"/>
          <w:szCs w:val="24"/>
          <w:lang w:val="uk-UA"/>
        </w:rPr>
        <w:t>оплат</w:t>
      </w:r>
      <w:proofErr w:type="spellEnd"/>
      <w:r w:rsidRPr="00FA0E4D">
        <w:rPr>
          <w:rFonts w:ascii="Times New Roman" w:hAnsi="Times New Roman" w:cs="Times New Roman"/>
          <w:sz w:val="24"/>
          <w:szCs w:val="24"/>
          <w:lang w:val="uk-UA"/>
        </w:rPr>
        <w:t xml:space="preserve"> згідно цього Договору, Провайдер має право припинити</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 xml:space="preserve">надання послуг Абоненту до повної сплати виставлених </w:t>
      </w:r>
      <w:r w:rsidRPr="00FA0E4D">
        <w:rPr>
          <w:rFonts w:ascii="Times New Roman" w:hAnsi="Times New Roman" w:cs="Times New Roman"/>
          <w:sz w:val="24"/>
          <w:szCs w:val="24"/>
          <w:lang w:val="uk-UA"/>
        </w:rPr>
        <w:lastRenderedPageBreak/>
        <w:t>рахунків, письмово (факсом, електронною поштою, SMS,</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інформування в особистому кабінеті) сповістивши Абонента за 5 (п’ять) днів до запланованого припинення надання</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послуг.</w:t>
      </w:r>
    </w:p>
    <w:p w:rsidR="00FA0E4D"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Після погашення Абонентом заборгованості з оплати Послуг, надання яких тимчасово припинено,</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Провайдер</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протягом двох робочих днів після отримання коштів на рахунок, відновлює надання Послуг, висунувши, за</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наявності технічної необхідності, вимогу, що стосується повторного підключення.</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Невикористання Послуг Абонентом не може бути підставою для їх несплати.</w:t>
      </w:r>
    </w:p>
    <w:p w:rsidR="00FA0E4D" w:rsidRDefault="00A53A54" w:rsidP="00FA0E4D">
      <w:pPr>
        <w:pStyle w:val="a4"/>
        <w:numPr>
          <w:ilvl w:val="1"/>
          <w:numId w:val="1"/>
        </w:numPr>
        <w:spacing w:line="240" w:lineRule="auto"/>
        <w:ind w:left="0" w:firstLine="567"/>
        <w:jc w:val="both"/>
        <w:rPr>
          <w:rFonts w:ascii="Times New Roman" w:hAnsi="Times New Roman" w:cs="Times New Roman"/>
          <w:sz w:val="24"/>
          <w:szCs w:val="24"/>
          <w:lang w:val="uk-UA"/>
        </w:rPr>
      </w:pPr>
      <w:r w:rsidRPr="00FA0E4D">
        <w:rPr>
          <w:rFonts w:ascii="Times New Roman" w:hAnsi="Times New Roman" w:cs="Times New Roman"/>
          <w:sz w:val="24"/>
          <w:szCs w:val="24"/>
          <w:lang w:val="uk-UA"/>
        </w:rPr>
        <w:t>Облік обсягу спожитих послуг (трафіка) здійснюється за допомогою засобів Провайдера. Укладаючи цей</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Договір, Абонент визнає, що він згоден визнавати як цілком вірні дані Провайдера щодо обсягу спожитих послуг.</w:t>
      </w:r>
      <w:r w:rsidR="00FA0E4D" w:rsidRP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Сторони домовились, що застосування Абонентом власних засобів обліку обсягів отриманих Послуг не</w:t>
      </w:r>
      <w:r w:rsidR="00FA0E4D">
        <w:rPr>
          <w:rFonts w:ascii="Times New Roman" w:hAnsi="Times New Roman" w:cs="Times New Roman"/>
          <w:sz w:val="24"/>
          <w:szCs w:val="24"/>
          <w:lang w:val="uk-UA"/>
        </w:rPr>
        <w:t xml:space="preserve"> </w:t>
      </w:r>
      <w:r w:rsidRPr="00FA0E4D">
        <w:rPr>
          <w:rFonts w:ascii="Times New Roman" w:hAnsi="Times New Roman" w:cs="Times New Roman"/>
          <w:sz w:val="24"/>
          <w:szCs w:val="24"/>
          <w:lang w:val="uk-UA"/>
        </w:rPr>
        <w:t>відбуватиметься.</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Протягом строку позовної давності після припинення дії Договору, або відмови від передплаченої Послуги за</w:t>
      </w:r>
      <w:r w:rsidR="00FA0E4D"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Договором, Провайдер, за письмовою вимогою Абонента, повинен повернути невикористані кошти попередньо</w:t>
      </w:r>
      <w:r w:rsidR="00FA0E4D"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сплачені Абонентом. У випадку наявності заборгованості Абонента перед Провайдером поверненню підлягає залишок</w:t>
      </w:r>
      <w:r w:rsidR="00FA0E4D"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вказаних коштів після погашення заборгованості та інших грошових зобов’язань, що можуть бути передбачені</w:t>
      </w:r>
      <w:r w:rsidR="00FA0E4D"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домовленостями Сторін. Провайдер повинен повернути вказані кошти у строк, що не перевищує 30 календарних днів</w:t>
      </w:r>
      <w:r w:rsidR="00FA0E4D"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 моменту отримання письмового звернення Абонента.</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За час, протягом якого Послуги не надавались з вини Абонента, плата за надання Послуг нараховується в</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повному обсязі.</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Порядок повернення Абоненту коштів у разі ненадання Послуг, у разі відмови від попередньо оплачених Послуг,</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надання Послуг неналежної якості або надання Послуг, які Абонент не замовляв, та в інших випадках, визначених</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законодавством регулюються цим Договором та Правилами надання і отримання телекомунікаційних послуг,</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затвердженими постановою Кабінету Міністрів України від 11.04.2012 року № 295 (або іншим нормативним актом,</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прийнятим після укладення цього Договору на заміну згаданих Правил).</w:t>
      </w:r>
    </w:p>
    <w:p w:rsidR="006C226F" w:rsidRDefault="006C226F" w:rsidP="006C226F">
      <w:pPr>
        <w:pStyle w:val="a4"/>
        <w:spacing w:line="240" w:lineRule="auto"/>
        <w:ind w:left="567"/>
        <w:jc w:val="both"/>
        <w:rPr>
          <w:rFonts w:ascii="Times New Roman" w:hAnsi="Times New Roman" w:cs="Times New Roman"/>
          <w:sz w:val="24"/>
          <w:szCs w:val="24"/>
          <w:lang w:val="uk-UA"/>
        </w:rPr>
      </w:pPr>
    </w:p>
    <w:p w:rsidR="006C226F" w:rsidRPr="006C226F" w:rsidRDefault="00A53A54" w:rsidP="006C226F">
      <w:pPr>
        <w:pStyle w:val="a4"/>
        <w:numPr>
          <w:ilvl w:val="0"/>
          <w:numId w:val="1"/>
        </w:numPr>
        <w:spacing w:line="240" w:lineRule="auto"/>
        <w:ind w:firstLine="207"/>
        <w:jc w:val="both"/>
        <w:rPr>
          <w:rFonts w:ascii="Times New Roman" w:hAnsi="Times New Roman" w:cs="Times New Roman"/>
          <w:sz w:val="24"/>
          <w:szCs w:val="24"/>
          <w:lang w:val="uk-UA"/>
        </w:rPr>
      </w:pPr>
      <w:r w:rsidRPr="006C226F">
        <w:rPr>
          <w:rFonts w:ascii="Times New Roman" w:hAnsi="Times New Roman" w:cs="Times New Roman"/>
          <w:b/>
          <w:sz w:val="24"/>
          <w:szCs w:val="24"/>
          <w:lang w:val="uk-UA"/>
        </w:rPr>
        <w:t>ВІДПОВІДАЛЬНІСТЬ СТОРІН</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За невиконання (неналежне виконання) зобов’язань, встановлених цим Договором, Сторони несуть</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відповідальність відповідно до законодавства України, зокрема пунктів 37 та 40 Правил, та вимог, встановлених</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домовленостями Сторін.</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Відповідальність за правильне підключення Кінцевого обладнання та налагоджування необхідного програмного</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забезпечення зі сторони Абонента при самостійному підключенні несе Абонент.</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Провайдер відповідає за збитки, яких зазнає Абонент у результаті неналежного виконання Провайдером</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обов’язків за Договором, якщо документально доведені прямі винні дії або бездіяльність самого Провайдера</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Відшкодування завданих Абоненту фактичних збитків, моральної шкоди, втраченої ним вигоди через неналежне</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виконання Провайдером умов Договору вирішується в судовому порядку.</w:t>
      </w:r>
    </w:p>
    <w:p w:rsidR="00A53A54" w:rsidRP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Провайдер не несе відповідальність перед Абонентом за ненадання або неналежне надання Послуг у разі:</w:t>
      </w:r>
    </w:p>
    <w:p w:rsidR="006C226F" w:rsidRDefault="00A53A54" w:rsidP="00FA7C32">
      <w:pPr>
        <w:pStyle w:val="a4"/>
        <w:numPr>
          <w:ilvl w:val="0"/>
          <w:numId w:val="4"/>
        </w:numPr>
        <w:spacing w:line="240" w:lineRule="auto"/>
        <w:ind w:left="567" w:firstLine="0"/>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використання Абонентом Кінцевого обладнання, яке не відповідає вимогам законодавства, є несумісним з мережею</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Провайдера, або порушення вимог інструкцій виробника з використання Кінцевого обладнання;</w:t>
      </w:r>
    </w:p>
    <w:p w:rsidR="006C226F" w:rsidRDefault="006C226F" w:rsidP="00FA7C32">
      <w:pPr>
        <w:pStyle w:val="a4"/>
        <w:numPr>
          <w:ilvl w:val="0"/>
          <w:numId w:val="4"/>
        </w:numPr>
        <w:spacing w:line="240" w:lineRule="auto"/>
        <w:ind w:left="567" w:firstLine="0"/>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A53A54" w:rsidRPr="006C226F">
        <w:rPr>
          <w:rFonts w:ascii="Times New Roman" w:hAnsi="Times New Roman" w:cs="Times New Roman"/>
          <w:sz w:val="24"/>
          <w:szCs w:val="24"/>
          <w:lang w:val="uk-UA"/>
        </w:rPr>
        <w:t>есанкціонованого втручання в роботу мереж, пошкодження абонентської проводки, лінії або Кінцевого обладнання,</w:t>
      </w:r>
      <w:r w:rsidRPr="006C226F">
        <w:rPr>
          <w:rFonts w:ascii="Times New Roman" w:hAnsi="Times New Roman" w:cs="Times New Roman"/>
          <w:sz w:val="24"/>
          <w:szCs w:val="24"/>
          <w:lang w:val="uk-UA"/>
        </w:rPr>
        <w:t xml:space="preserve"> </w:t>
      </w:r>
      <w:r w:rsidR="00A53A54" w:rsidRPr="006C226F">
        <w:rPr>
          <w:rFonts w:ascii="Times New Roman" w:hAnsi="Times New Roman" w:cs="Times New Roman"/>
          <w:sz w:val="24"/>
          <w:szCs w:val="24"/>
          <w:lang w:val="uk-UA"/>
        </w:rPr>
        <w:t>викрадення телекомунікаційного обладнання чи пошкодження третіми особами лінійних та станційних споруд;</w:t>
      </w:r>
    </w:p>
    <w:p w:rsidR="006C226F" w:rsidRDefault="00A53A54" w:rsidP="00FA7C32">
      <w:pPr>
        <w:pStyle w:val="a4"/>
        <w:numPr>
          <w:ilvl w:val="0"/>
          <w:numId w:val="4"/>
        </w:numPr>
        <w:spacing w:line="240" w:lineRule="auto"/>
        <w:ind w:left="567" w:firstLine="0"/>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аварійного відключення телекомунікаційного обладнання Провайдера від мережі електроживлення, яка знаходиться</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у зоні відповідальності третьої сторони (Обленерго, ЖЕК, ОСББ тощо) через аварію, віялові відключення</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електроенергії тощо.</w:t>
      </w:r>
    </w:p>
    <w:p w:rsidR="006C226F" w:rsidRDefault="00A53A54" w:rsidP="00FA7C32">
      <w:pPr>
        <w:pStyle w:val="a4"/>
        <w:numPr>
          <w:ilvl w:val="0"/>
          <w:numId w:val="4"/>
        </w:numPr>
        <w:spacing w:line="240" w:lineRule="auto"/>
        <w:ind w:left="567" w:firstLine="0"/>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 xml:space="preserve">настання форс-мажорних обставин (обставин непереборної сили), передбачених п.2 ст.14-1 ЗУ «Про </w:t>
      </w:r>
      <w:proofErr w:type="spellStart"/>
      <w:r w:rsidRPr="006C226F">
        <w:rPr>
          <w:rFonts w:ascii="Times New Roman" w:hAnsi="Times New Roman" w:cs="Times New Roman"/>
          <w:sz w:val="24"/>
          <w:szCs w:val="24"/>
          <w:lang w:val="uk-UA"/>
        </w:rPr>
        <w:t>торговопромислові</w:t>
      </w:r>
      <w:proofErr w:type="spellEnd"/>
      <w:r w:rsidRPr="006C226F">
        <w:rPr>
          <w:rFonts w:ascii="Times New Roman" w:hAnsi="Times New Roman" w:cs="Times New Roman"/>
          <w:sz w:val="24"/>
          <w:szCs w:val="24"/>
          <w:lang w:val="uk-UA"/>
        </w:rPr>
        <w:t xml:space="preserve"> палати в Україні»;</w:t>
      </w:r>
    </w:p>
    <w:p w:rsidR="00A53A54" w:rsidRPr="006C226F" w:rsidRDefault="00A53A54" w:rsidP="00FA7C32">
      <w:pPr>
        <w:pStyle w:val="a4"/>
        <w:numPr>
          <w:ilvl w:val="0"/>
          <w:numId w:val="4"/>
        </w:numPr>
        <w:spacing w:line="240" w:lineRule="auto"/>
        <w:ind w:left="567" w:firstLine="0"/>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lastRenderedPageBreak/>
        <w:t>вини Абонента встановленої Договором та законодавством.</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У разі виявлення пошкодження мережі, що сталося з вини Абонента та завдання збитків з його вини, витрати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Абонента, пов’язані з усуненням пошкодження, відшкодовуються Абонентом. Факт пошкодження мережі з вини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Абонента оформляється актом у двох примірниках, кожний із яких підписується уповноваженими представниками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 xml:space="preserve">Сторін. У разі відмови Абонента від підписання </w:t>
      </w:r>
      <w:proofErr w:type="spellStart"/>
      <w:r w:rsidRPr="006C226F">
        <w:rPr>
          <w:rFonts w:ascii="Times New Roman" w:hAnsi="Times New Roman" w:cs="Times New Roman"/>
          <w:sz w:val="24"/>
          <w:szCs w:val="24"/>
          <w:lang w:val="uk-UA"/>
        </w:rPr>
        <w:t>акта</w:t>
      </w:r>
      <w:proofErr w:type="spellEnd"/>
      <w:r w:rsidRPr="006C226F">
        <w:rPr>
          <w:rFonts w:ascii="Times New Roman" w:hAnsi="Times New Roman" w:cs="Times New Roman"/>
          <w:sz w:val="24"/>
          <w:szCs w:val="24"/>
          <w:lang w:val="uk-UA"/>
        </w:rPr>
        <w:t xml:space="preserve"> він підписується не менш як двома представниками Провайдер.</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Жодна зі Сторін не несе відповідальності за невиконання або неналежне виконання умов даного Договору,</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якщо</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 xml:space="preserve">Юридична адреса: це спричинено дією обставин непереборної сили, про які Сторони не могли знати заздалегідь або не </w:t>
      </w:r>
      <w:proofErr w:type="spellStart"/>
      <w:r w:rsidRPr="006C226F">
        <w:rPr>
          <w:rFonts w:ascii="Times New Roman" w:hAnsi="Times New Roman" w:cs="Times New Roman"/>
          <w:sz w:val="24"/>
          <w:szCs w:val="24"/>
          <w:lang w:val="uk-UA"/>
        </w:rPr>
        <w:t>могл</w:t>
      </w:r>
      <w:proofErr w:type="spellEnd"/>
      <w:r w:rsidRPr="006C226F">
        <w:rPr>
          <w:rFonts w:ascii="Times New Roman" w:hAnsi="Times New Roman" w:cs="Times New Roman"/>
          <w:sz w:val="24"/>
          <w:szCs w:val="24"/>
          <w:lang w:val="uk-UA"/>
        </w:rPr>
        <w:t xml:space="preserve"> 32400, Хмельницька обл., м. </w:t>
      </w:r>
      <w:proofErr w:type="spellStart"/>
      <w:r w:rsidRPr="006C226F">
        <w:rPr>
          <w:rFonts w:ascii="Times New Roman" w:hAnsi="Times New Roman" w:cs="Times New Roman"/>
          <w:sz w:val="24"/>
          <w:szCs w:val="24"/>
          <w:lang w:val="uk-UA"/>
        </w:rPr>
        <w:t>Дунаївці</w:t>
      </w:r>
      <w:proofErr w:type="spellEnd"/>
      <w:r w:rsidRPr="006C226F">
        <w:rPr>
          <w:rFonts w:ascii="Times New Roman" w:hAnsi="Times New Roman" w:cs="Times New Roman"/>
          <w:sz w:val="24"/>
          <w:szCs w:val="24"/>
          <w:lang w:val="uk-UA"/>
        </w:rPr>
        <w:t>, провулок Фрунзе, буд</w:t>
      </w:r>
      <w:r w:rsidR="006C226F" w:rsidRPr="006C226F">
        <w:rPr>
          <w:rFonts w:ascii="Times New Roman" w:hAnsi="Times New Roman" w:cs="Times New Roman"/>
          <w:sz w:val="24"/>
          <w:szCs w:val="24"/>
          <w:lang w:val="uk-UA"/>
        </w:rPr>
        <w:t>.</w:t>
      </w:r>
      <w:r w:rsidRPr="006C226F">
        <w:rPr>
          <w:rFonts w:ascii="Times New Roman" w:hAnsi="Times New Roman" w:cs="Times New Roman"/>
          <w:sz w:val="24"/>
          <w:szCs w:val="24"/>
          <w:lang w:val="uk-UA"/>
        </w:rPr>
        <w:t xml:space="preserve"> 1</w:t>
      </w:r>
      <w:r w:rsidR="006C226F" w:rsidRPr="006C226F">
        <w:rPr>
          <w:rFonts w:ascii="Times New Roman" w:hAnsi="Times New Roman" w:cs="Times New Roman"/>
          <w:sz w:val="24"/>
          <w:szCs w:val="24"/>
          <w:lang w:val="uk-UA"/>
        </w:rPr>
        <w:t xml:space="preserve"> і</w:t>
      </w:r>
      <w:r w:rsidRPr="006C226F">
        <w:rPr>
          <w:rFonts w:ascii="Times New Roman" w:hAnsi="Times New Roman" w:cs="Times New Roman"/>
          <w:sz w:val="24"/>
          <w:szCs w:val="24"/>
          <w:lang w:val="uk-UA"/>
        </w:rPr>
        <w:t xml:space="preserve"> їх</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передбачити. До таких обставин відносяться: пожежа, повінь, землетрус, цунамі, смерч, ураган, тайфун, зсуви, селеві</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потоки, снігові лавини, виверження вулканів та інші природні катаклізми, війни, революції, державні перевороти,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страйки, диверсійні та терористичні акти, пограбування, аварії в системі енергозабезпечення та зв'язку, зміни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законодавства, дії державних органів та їх посадових осіб, якщо ці обставини безпосередньо впливають на виконання</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даного Договору, а їх виникнення юридично засвідчені. Протягом цього часу сторони не мають взаємних претензій і</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кожна зі сторін приймає на себе свій ризик наслідків форс-мажорних обставин.</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Сторони розв’язують всі можливі спірні питання між ними шляхом переговорів та за взаємним погодженням.</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У разі, якщо на час звернення до суду будь-якою із Сторін, нижченаведене не буде суперечити законодавству, то</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буде застосовуватися договірна підсудність, а саме: у випадку недосягнення згоди між Сторонами, спір передається</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будь-якою зі Сторін на вирішення до суду за місцезнаходженням Провайдера.</w:t>
      </w:r>
    </w:p>
    <w:p w:rsidR="006C226F" w:rsidRDefault="006C226F" w:rsidP="006C226F">
      <w:pPr>
        <w:pStyle w:val="a4"/>
        <w:spacing w:line="240" w:lineRule="auto"/>
        <w:ind w:left="567"/>
        <w:jc w:val="both"/>
        <w:rPr>
          <w:rFonts w:ascii="Times New Roman" w:hAnsi="Times New Roman" w:cs="Times New Roman"/>
          <w:sz w:val="24"/>
          <w:szCs w:val="24"/>
          <w:lang w:val="uk-UA"/>
        </w:rPr>
      </w:pPr>
    </w:p>
    <w:p w:rsidR="006C226F" w:rsidRDefault="00A53A54" w:rsidP="006C226F">
      <w:pPr>
        <w:pStyle w:val="a4"/>
        <w:numPr>
          <w:ilvl w:val="0"/>
          <w:numId w:val="1"/>
        </w:numPr>
        <w:spacing w:line="240" w:lineRule="auto"/>
        <w:ind w:firstLine="207"/>
        <w:jc w:val="both"/>
        <w:rPr>
          <w:rFonts w:ascii="Times New Roman" w:hAnsi="Times New Roman" w:cs="Times New Roman"/>
          <w:b/>
          <w:sz w:val="24"/>
          <w:szCs w:val="24"/>
          <w:lang w:val="uk-UA"/>
        </w:rPr>
      </w:pPr>
      <w:r w:rsidRPr="006C226F">
        <w:rPr>
          <w:rFonts w:ascii="Times New Roman" w:hAnsi="Times New Roman" w:cs="Times New Roman"/>
          <w:b/>
          <w:sz w:val="24"/>
          <w:szCs w:val="24"/>
          <w:lang w:val="uk-UA"/>
        </w:rPr>
        <w:t>СТРОК ДІЇ ДОГОВОРУ, ВНЕСЕННЯ ЗМІН ТА ПРИПИНЕННЯ ЙОГО ДІЇ</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Цей Договір є договором приєднання та публічно доводиться до відома всіх Абонентів шляхом його розміщення</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на Сайті Провайдера.</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Строк дії цього Договору починається з моменту укладення (дати Акцепту Абонентом) цього Договору та діє</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 xml:space="preserve">протягом 365 </w:t>
      </w:r>
      <w:r w:rsidR="006C226F">
        <w:rPr>
          <w:rFonts w:ascii="Times New Roman" w:hAnsi="Times New Roman" w:cs="Times New Roman"/>
          <w:sz w:val="24"/>
          <w:szCs w:val="24"/>
          <w:lang w:val="uk-UA"/>
        </w:rPr>
        <w:t>(триста шістдесят п</w:t>
      </w:r>
      <w:r w:rsidR="006C226F" w:rsidRPr="006C226F">
        <w:rPr>
          <w:rFonts w:ascii="Times New Roman" w:hAnsi="Times New Roman" w:cs="Times New Roman"/>
          <w:sz w:val="24"/>
          <w:szCs w:val="24"/>
        </w:rPr>
        <w:t>’</w:t>
      </w:r>
      <w:r w:rsidR="006C226F">
        <w:rPr>
          <w:rFonts w:ascii="Times New Roman" w:hAnsi="Times New Roman" w:cs="Times New Roman"/>
          <w:sz w:val="24"/>
          <w:szCs w:val="24"/>
          <w:lang w:val="uk-UA"/>
        </w:rPr>
        <w:t xml:space="preserve">ять) </w:t>
      </w:r>
      <w:r w:rsidRPr="006C226F">
        <w:rPr>
          <w:rFonts w:ascii="Times New Roman" w:hAnsi="Times New Roman" w:cs="Times New Roman"/>
          <w:sz w:val="24"/>
          <w:szCs w:val="24"/>
          <w:lang w:val="uk-UA"/>
        </w:rPr>
        <w:t>календарних днів.</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У випадку, якщо жодна з Сторін не проінформує іншу Сторону про припинення цього Договору за 14</w:t>
      </w:r>
      <w:r w:rsidR="006C226F" w:rsidRPr="006C226F">
        <w:rPr>
          <w:rFonts w:ascii="Times New Roman" w:hAnsi="Times New Roman" w:cs="Times New Roman"/>
          <w:sz w:val="24"/>
          <w:szCs w:val="24"/>
          <w:lang w:val="uk-UA"/>
        </w:rPr>
        <w:t xml:space="preserve"> </w:t>
      </w:r>
      <w:r w:rsidR="006C226F">
        <w:rPr>
          <w:rFonts w:ascii="Times New Roman" w:hAnsi="Times New Roman" w:cs="Times New Roman"/>
          <w:sz w:val="24"/>
          <w:szCs w:val="24"/>
          <w:lang w:val="uk-UA"/>
        </w:rPr>
        <w:t>(чотирнадцять)</w:t>
      </w:r>
      <w:r w:rsidR="006C226F" w:rsidRPr="006C226F">
        <w:rPr>
          <w:rFonts w:ascii="Times New Roman" w:hAnsi="Times New Roman" w:cs="Times New Roman"/>
          <w:sz w:val="24"/>
          <w:szCs w:val="24"/>
          <w:lang w:val="uk-UA"/>
        </w:rPr>
        <w:t xml:space="preserve"> календарних днів.</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Провайдер може в односторонньому порядку вносити зміни в цей Договір, які оприлюднюються на Сайті за 10</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(десять) календарних днів до введення в дію таких змін.</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Якщо Абонент не згоден з внесеними Провайдером змінами в цей Договір, Абонент повинен припинити</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отримання Послуг, попередивши про це Провайдера письмово або через особистий кабінет. Якщо Абонент по</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закінченню 10 (десяти) денного строку з моменту оприлюднення на Сайті Провайдера інформації про внесення</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змін</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до цього Договору продовжує користуватись Послугами, це означає, що Абонент згоден із внесеними змінами в</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цей</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Договір.</w:t>
      </w:r>
    </w:p>
    <w:p w:rsidR="006C226F" w:rsidRDefault="00A53A54" w:rsidP="006C226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Абонент може в односторонньому порядку розірвати цей Договір за умо</w:t>
      </w:r>
      <w:r w:rsidR="006C226F" w:rsidRPr="006C226F">
        <w:rPr>
          <w:rFonts w:ascii="Times New Roman" w:hAnsi="Times New Roman" w:cs="Times New Roman"/>
          <w:sz w:val="24"/>
          <w:szCs w:val="24"/>
          <w:lang w:val="uk-UA"/>
        </w:rPr>
        <w:t>ви відсутності заборгованості</w:t>
      </w:r>
      <w:r w:rsid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письмово повідомивши Провайдера не менш ніж за 7 (сім) календарних днів до дати розірвання цього Договору.</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Провайдер може в односторонньому порядку розірвати цей Договір, письмово повідомивши Абонента за 20</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 xml:space="preserve">(двадцять) календарних днів до дати розірвання цього Договору за </w:t>
      </w:r>
      <w:proofErr w:type="spellStart"/>
      <w:r w:rsidRPr="006C226F">
        <w:rPr>
          <w:rFonts w:ascii="Times New Roman" w:hAnsi="Times New Roman" w:cs="Times New Roman"/>
          <w:sz w:val="24"/>
          <w:szCs w:val="24"/>
          <w:lang w:val="uk-UA"/>
        </w:rPr>
        <w:t>адресою</w:t>
      </w:r>
      <w:proofErr w:type="spellEnd"/>
      <w:r w:rsidRPr="006C226F">
        <w:rPr>
          <w:rFonts w:ascii="Times New Roman" w:hAnsi="Times New Roman" w:cs="Times New Roman"/>
          <w:sz w:val="24"/>
          <w:szCs w:val="24"/>
          <w:lang w:val="uk-UA"/>
        </w:rPr>
        <w:t>, зазначеною Абонентом при укладенні</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цього Договору.</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Провайдер може в односторонньому порядку розірвати цей договір у разі не сплати послуг Абонентом протягом 1</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(одного) місяця.</w:t>
      </w:r>
    </w:p>
    <w:p w:rsidR="006C226F" w:rsidRDefault="00A53A54" w:rsidP="006A5C7F">
      <w:pPr>
        <w:pStyle w:val="a4"/>
        <w:numPr>
          <w:ilvl w:val="1"/>
          <w:numId w:val="1"/>
        </w:numPr>
        <w:spacing w:line="240" w:lineRule="auto"/>
        <w:ind w:left="0" w:firstLine="567"/>
        <w:jc w:val="both"/>
        <w:rPr>
          <w:rFonts w:ascii="Times New Roman" w:hAnsi="Times New Roman" w:cs="Times New Roman"/>
          <w:sz w:val="24"/>
          <w:szCs w:val="24"/>
          <w:lang w:val="uk-UA"/>
        </w:rPr>
      </w:pPr>
      <w:r w:rsidRPr="006C226F">
        <w:rPr>
          <w:rFonts w:ascii="Times New Roman" w:hAnsi="Times New Roman" w:cs="Times New Roman"/>
          <w:sz w:val="24"/>
          <w:szCs w:val="24"/>
          <w:lang w:val="uk-UA"/>
        </w:rPr>
        <w:t>У випадку розірвання цього Договору Абоненту повертається у порядку, передбаченому цим Договором та</w:t>
      </w:r>
      <w:r w:rsidR="006C226F" w:rsidRPr="006C226F">
        <w:rPr>
          <w:rFonts w:ascii="Times New Roman" w:hAnsi="Times New Roman" w:cs="Times New Roman"/>
          <w:sz w:val="24"/>
          <w:szCs w:val="24"/>
          <w:lang w:val="uk-UA"/>
        </w:rPr>
        <w:t xml:space="preserve"> </w:t>
      </w:r>
      <w:r w:rsidRPr="006C226F">
        <w:rPr>
          <w:rFonts w:ascii="Times New Roman" w:hAnsi="Times New Roman" w:cs="Times New Roman"/>
          <w:sz w:val="24"/>
          <w:szCs w:val="24"/>
          <w:lang w:val="uk-UA"/>
        </w:rPr>
        <w:t>Правилами, залишок невикористаних коштів, крім випадків зазначених у цьому Договорі.</w:t>
      </w:r>
    </w:p>
    <w:p w:rsidR="00012B2C" w:rsidRDefault="00A53A54" w:rsidP="00012B2C">
      <w:pPr>
        <w:pStyle w:val="a4"/>
        <w:numPr>
          <w:ilvl w:val="1"/>
          <w:numId w:val="1"/>
        </w:numPr>
        <w:spacing w:line="240" w:lineRule="auto"/>
        <w:ind w:left="0" w:firstLine="567"/>
        <w:jc w:val="both"/>
        <w:rPr>
          <w:rFonts w:ascii="Times New Roman" w:hAnsi="Times New Roman" w:cs="Times New Roman"/>
          <w:sz w:val="24"/>
          <w:szCs w:val="24"/>
          <w:lang w:val="uk-UA"/>
        </w:rPr>
      </w:pPr>
      <w:r w:rsidRPr="00012B2C">
        <w:rPr>
          <w:rFonts w:ascii="Times New Roman" w:hAnsi="Times New Roman" w:cs="Times New Roman"/>
          <w:sz w:val="24"/>
          <w:szCs w:val="24"/>
          <w:lang w:val="uk-UA"/>
        </w:rPr>
        <w:t>У разі порушення Абонентом умов цього Договору та/або законодавства України, Провайдер може</w:t>
      </w:r>
      <w:r w:rsidR="00012B2C">
        <w:rPr>
          <w:rFonts w:ascii="Times New Roman" w:hAnsi="Times New Roman" w:cs="Times New Roman"/>
          <w:sz w:val="24"/>
          <w:szCs w:val="24"/>
          <w:lang w:val="uk-UA"/>
        </w:rPr>
        <w:t xml:space="preserve"> </w:t>
      </w:r>
      <w:r w:rsidRPr="00012B2C">
        <w:rPr>
          <w:rFonts w:ascii="Times New Roman" w:hAnsi="Times New Roman" w:cs="Times New Roman"/>
          <w:sz w:val="24"/>
          <w:szCs w:val="24"/>
          <w:lang w:val="uk-UA"/>
        </w:rPr>
        <w:t>без</w:t>
      </w:r>
      <w:r w:rsidR="00012B2C">
        <w:rPr>
          <w:rFonts w:ascii="Times New Roman" w:hAnsi="Times New Roman" w:cs="Times New Roman"/>
          <w:sz w:val="24"/>
          <w:szCs w:val="24"/>
          <w:lang w:val="uk-UA"/>
        </w:rPr>
        <w:t xml:space="preserve"> </w:t>
      </w:r>
      <w:r w:rsidRPr="00012B2C">
        <w:rPr>
          <w:rFonts w:ascii="Times New Roman" w:hAnsi="Times New Roman" w:cs="Times New Roman"/>
          <w:sz w:val="24"/>
          <w:szCs w:val="24"/>
          <w:lang w:val="uk-UA"/>
        </w:rPr>
        <w:t>попередження в односторонньому порядку розірвати цей Договір.</w:t>
      </w:r>
    </w:p>
    <w:p w:rsidR="00012B2C" w:rsidRDefault="00A53A54" w:rsidP="00012B2C">
      <w:pPr>
        <w:pStyle w:val="a4"/>
        <w:numPr>
          <w:ilvl w:val="1"/>
          <w:numId w:val="1"/>
        </w:numPr>
        <w:spacing w:line="240" w:lineRule="auto"/>
        <w:ind w:left="0" w:firstLine="567"/>
        <w:jc w:val="both"/>
        <w:rPr>
          <w:rFonts w:ascii="Times New Roman" w:hAnsi="Times New Roman" w:cs="Times New Roman"/>
          <w:sz w:val="24"/>
          <w:szCs w:val="24"/>
          <w:lang w:val="uk-UA"/>
        </w:rPr>
      </w:pPr>
      <w:r w:rsidRPr="00012B2C">
        <w:rPr>
          <w:rFonts w:ascii="Times New Roman" w:hAnsi="Times New Roman" w:cs="Times New Roman"/>
          <w:sz w:val="24"/>
          <w:szCs w:val="24"/>
          <w:lang w:val="uk-UA"/>
        </w:rPr>
        <w:lastRenderedPageBreak/>
        <w:t>Цей Договір достроково припиняє дію у разі анулювання, недійсності, закінчення терміну дії ліцензії на</w:t>
      </w:r>
      <w:r w:rsidR="00012B2C">
        <w:rPr>
          <w:rFonts w:ascii="Times New Roman" w:hAnsi="Times New Roman" w:cs="Times New Roman"/>
          <w:sz w:val="24"/>
          <w:szCs w:val="24"/>
          <w:lang w:val="uk-UA"/>
        </w:rPr>
        <w:t xml:space="preserve"> </w:t>
      </w:r>
      <w:r w:rsidRPr="00012B2C">
        <w:rPr>
          <w:rFonts w:ascii="Times New Roman" w:hAnsi="Times New Roman" w:cs="Times New Roman"/>
          <w:sz w:val="24"/>
          <w:szCs w:val="24"/>
          <w:lang w:val="uk-UA"/>
        </w:rPr>
        <w:t>умов</w:t>
      </w:r>
      <w:r w:rsidR="00012B2C">
        <w:rPr>
          <w:rFonts w:ascii="Times New Roman" w:hAnsi="Times New Roman" w:cs="Times New Roman"/>
          <w:sz w:val="24"/>
          <w:szCs w:val="24"/>
          <w:lang w:val="uk-UA"/>
        </w:rPr>
        <w:t xml:space="preserve">и </w:t>
      </w:r>
      <w:r w:rsidRPr="00012B2C">
        <w:rPr>
          <w:rFonts w:ascii="Times New Roman" w:hAnsi="Times New Roman" w:cs="Times New Roman"/>
          <w:sz w:val="24"/>
          <w:szCs w:val="24"/>
          <w:lang w:val="uk-UA"/>
        </w:rPr>
        <w:t>здійснення відповідного виду господарської діяльності у сфері телекомунікацій (у разі її наявності у Провайдера),</w:t>
      </w:r>
    </w:p>
    <w:p w:rsidR="00616C02" w:rsidRDefault="00A53A54" w:rsidP="00616C02">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Укладенням цього Договору Абонент відповідно до Закону України «</w:t>
      </w:r>
      <w:r w:rsidR="009308D9" w:rsidRPr="00616C02">
        <w:rPr>
          <w:rFonts w:ascii="Times New Roman" w:hAnsi="Times New Roman" w:cs="Times New Roman"/>
          <w:sz w:val="24"/>
          <w:szCs w:val="24"/>
          <w:lang w:val="uk-UA"/>
        </w:rPr>
        <w:t>Про захист персональних даних»</w:t>
      </w:r>
      <w:r w:rsidRPr="00616C02">
        <w:rPr>
          <w:rFonts w:ascii="Times New Roman" w:hAnsi="Times New Roman" w:cs="Times New Roman"/>
          <w:sz w:val="24"/>
          <w:szCs w:val="24"/>
          <w:lang w:val="uk-UA"/>
        </w:rPr>
        <w:t xml:space="preserve"> про</w:t>
      </w:r>
      <w:r w:rsidR="009308D9" w:rsidRPr="00616C02">
        <w:rPr>
          <w:rFonts w:ascii="Times New Roman" w:hAnsi="Times New Roman" w:cs="Times New Roman"/>
          <w:sz w:val="24"/>
          <w:szCs w:val="24"/>
          <w:lang w:val="uk-UA"/>
        </w:rPr>
        <w:t xml:space="preserve"> те, </w:t>
      </w:r>
      <w:r w:rsidRPr="00616C02">
        <w:rPr>
          <w:rFonts w:ascii="Times New Roman" w:hAnsi="Times New Roman" w:cs="Times New Roman"/>
          <w:sz w:val="24"/>
          <w:szCs w:val="24"/>
          <w:lang w:val="uk-UA"/>
        </w:rPr>
        <w:t>що Провайдер не менш ніж за три місяці до припинення дії Договору по</w:t>
      </w:r>
      <w:r w:rsidR="00616C02">
        <w:rPr>
          <w:rFonts w:ascii="Times New Roman" w:hAnsi="Times New Roman" w:cs="Times New Roman"/>
          <w:sz w:val="24"/>
          <w:szCs w:val="24"/>
          <w:lang w:val="uk-UA"/>
        </w:rPr>
        <w:t xml:space="preserve">відомляє Абонента шляхом розміщення відповідної інформації на сайті Провайдера. Абонент надає </w:t>
      </w:r>
      <w:r w:rsidRPr="00616C02">
        <w:rPr>
          <w:rFonts w:ascii="Times New Roman" w:hAnsi="Times New Roman" w:cs="Times New Roman"/>
          <w:sz w:val="24"/>
          <w:szCs w:val="24"/>
          <w:lang w:val="uk-UA"/>
        </w:rPr>
        <w:t xml:space="preserve">згоду Провайдеру на обробку його персональних даних з метою забезпечення </w:t>
      </w:r>
      <w:r w:rsidR="00616C02" w:rsidRPr="00616C02">
        <w:rPr>
          <w:rFonts w:ascii="Times New Roman" w:hAnsi="Times New Roman" w:cs="Times New Roman"/>
          <w:sz w:val="24"/>
          <w:szCs w:val="24"/>
          <w:lang w:val="uk-UA"/>
        </w:rPr>
        <w:t>реалі</w:t>
      </w:r>
      <w:r w:rsidR="00616C02">
        <w:rPr>
          <w:rFonts w:ascii="Times New Roman" w:hAnsi="Times New Roman" w:cs="Times New Roman"/>
          <w:sz w:val="24"/>
          <w:szCs w:val="24"/>
          <w:lang w:val="uk-UA"/>
        </w:rPr>
        <w:t>зації цивільних, господарських відносин</w:t>
      </w:r>
      <w:r w:rsidR="00616C02" w:rsidRPr="00616C02">
        <w:rPr>
          <w:rFonts w:ascii="Times New Roman" w:hAnsi="Times New Roman" w:cs="Times New Roman"/>
          <w:sz w:val="24"/>
          <w:szCs w:val="24"/>
          <w:lang w:val="uk-UA"/>
        </w:rPr>
        <w:t>.</w:t>
      </w:r>
    </w:p>
    <w:p w:rsidR="00616C02" w:rsidRPr="00616C02" w:rsidRDefault="00616C02" w:rsidP="00616C02">
      <w:pPr>
        <w:pStyle w:val="a4"/>
        <w:numPr>
          <w:ilvl w:val="0"/>
          <w:numId w:val="1"/>
        </w:numPr>
        <w:spacing w:line="240" w:lineRule="auto"/>
        <w:ind w:firstLine="207"/>
        <w:jc w:val="both"/>
        <w:rPr>
          <w:rFonts w:ascii="Times New Roman" w:hAnsi="Times New Roman" w:cs="Times New Roman"/>
          <w:sz w:val="24"/>
          <w:szCs w:val="24"/>
          <w:lang w:val="uk-UA"/>
        </w:rPr>
      </w:pPr>
      <w:r w:rsidRPr="00616C02">
        <w:rPr>
          <w:rFonts w:ascii="Times New Roman" w:hAnsi="Times New Roman" w:cs="Times New Roman"/>
          <w:b/>
          <w:sz w:val="24"/>
          <w:szCs w:val="24"/>
          <w:lang w:val="uk-UA"/>
        </w:rPr>
        <w:t>ОСОБЛИВІ УМОВИ</w:t>
      </w:r>
    </w:p>
    <w:p w:rsidR="00616C02" w:rsidRDefault="00A53A54" w:rsidP="000E2420">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Сторони зобов'язуються забезпечити актуальність і конфіденційність всієї інформації за цим Догово</w:t>
      </w:r>
      <w:r w:rsidR="006A5C7F" w:rsidRPr="00616C02">
        <w:rPr>
          <w:rFonts w:ascii="Times New Roman" w:hAnsi="Times New Roman" w:cs="Times New Roman"/>
          <w:sz w:val="24"/>
          <w:szCs w:val="24"/>
          <w:lang w:val="uk-UA"/>
        </w:rPr>
        <w:t>ром, включаючи атрибути авторизованого доступу, банківські реквізити, адреси Сторін і інші дані, крім випадків</w:t>
      </w:r>
      <w:r w:rsidR="00616C02" w:rsidRPr="00616C02">
        <w:rPr>
          <w:rFonts w:ascii="Times New Roman" w:hAnsi="Times New Roman" w:cs="Times New Roman"/>
          <w:sz w:val="24"/>
          <w:szCs w:val="24"/>
          <w:lang w:val="uk-UA"/>
        </w:rPr>
        <w:t xml:space="preserve">, </w:t>
      </w:r>
      <w:r w:rsidR="006A5C7F" w:rsidRPr="00616C02">
        <w:rPr>
          <w:rFonts w:ascii="Times New Roman" w:hAnsi="Times New Roman" w:cs="Times New Roman"/>
          <w:sz w:val="24"/>
          <w:szCs w:val="24"/>
          <w:lang w:val="uk-UA"/>
        </w:rPr>
        <w:t>передбачених</w:t>
      </w:r>
      <w:r w:rsidR="00616C02" w:rsidRPr="00616C02">
        <w:rPr>
          <w:rFonts w:ascii="Times New Roman" w:hAnsi="Times New Roman" w:cs="Times New Roman"/>
          <w:sz w:val="24"/>
          <w:szCs w:val="24"/>
          <w:lang w:val="uk-UA"/>
        </w:rPr>
        <w:t xml:space="preserve"> чинним законодавством України.</w:t>
      </w:r>
    </w:p>
    <w:p w:rsidR="00616C02" w:rsidRDefault="00A53A54" w:rsidP="00A46D02">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У всьому іншому, не врегульованому в цьому Договорі, Сторони керуються чинним законодавством України.</w:t>
      </w:r>
    </w:p>
    <w:p w:rsidR="00616C02" w:rsidRDefault="00A53A54" w:rsidP="00773BA4">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Укладенням цього Договору Абонент засвідчує, що він ознайомлений з умовами цього Договору та нормами</w:t>
      </w:r>
      <w:r w:rsidR="00616C02" w:rsidRPr="00616C02">
        <w:rPr>
          <w:rFonts w:ascii="Times New Roman" w:hAnsi="Times New Roman" w:cs="Times New Roman"/>
          <w:sz w:val="24"/>
          <w:szCs w:val="24"/>
          <w:lang w:val="uk-UA"/>
        </w:rPr>
        <w:t xml:space="preserve"> </w:t>
      </w:r>
      <w:r w:rsidRPr="00616C02">
        <w:rPr>
          <w:rFonts w:ascii="Times New Roman" w:hAnsi="Times New Roman" w:cs="Times New Roman"/>
          <w:sz w:val="24"/>
          <w:szCs w:val="24"/>
          <w:lang w:val="uk-UA"/>
        </w:rPr>
        <w:t>законодавства у сфері телекомунікацій, зокрема: Закон України «Про телекомунікації», Постанова Кабінету Міні</w:t>
      </w:r>
      <w:r w:rsidR="00616C02" w:rsidRPr="00616C02">
        <w:rPr>
          <w:rFonts w:ascii="Times New Roman" w:hAnsi="Times New Roman" w:cs="Times New Roman"/>
          <w:sz w:val="24"/>
          <w:szCs w:val="24"/>
          <w:lang w:val="uk-UA"/>
        </w:rPr>
        <w:t xml:space="preserve">стрів </w:t>
      </w:r>
      <w:r w:rsidRPr="00616C02">
        <w:rPr>
          <w:rFonts w:ascii="Times New Roman" w:hAnsi="Times New Roman" w:cs="Times New Roman"/>
          <w:sz w:val="24"/>
          <w:szCs w:val="24"/>
          <w:lang w:val="uk-UA"/>
        </w:rPr>
        <w:t>України «Про затвердження Правил надання та отримання телекомунікаційних послуг», Рішення Національної</w:t>
      </w:r>
      <w:r w:rsidR="00616C02" w:rsidRPr="00616C02">
        <w:rPr>
          <w:rFonts w:ascii="Times New Roman" w:hAnsi="Times New Roman" w:cs="Times New Roman"/>
          <w:sz w:val="24"/>
          <w:szCs w:val="24"/>
          <w:lang w:val="uk-UA"/>
        </w:rPr>
        <w:t xml:space="preserve"> Ради України.</w:t>
      </w:r>
    </w:p>
    <w:p w:rsidR="00616C02" w:rsidRDefault="00A53A54" w:rsidP="00E15843">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Місцезнаходження та поштова адреса комісії, що здійснює державне регулювання у сфері зв'язку та інформатизації «Про затвердження Основних вимог до</w:t>
      </w:r>
      <w:r w:rsidR="00616C02" w:rsidRPr="00616C02">
        <w:rPr>
          <w:rFonts w:ascii="Times New Roman" w:hAnsi="Times New Roman" w:cs="Times New Roman"/>
          <w:sz w:val="24"/>
          <w:szCs w:val="24"/>
          <w:lang w:val="uk-UA"/>
        </w:rPr>
        <w:t xml:space="preserve"> </w:t>
      </w:r>
      <w:r w:rsidRPr="00616C02">
        <w:rPr>
          <w:rFonts w:ascii="Times New Roman" w:hAnsi="Times New Roman" w:cs="Times New Roman"/>
          <w:sz w:val="24"/>
          <w:szCs w:val="24"/>
          <w:lang w:val="uk-UA"/>
        </w:rPr>
        <w:t>договору про надання телекомунікаційних послуг», які розміщені на сайті Провайдера</w:t>
      </w:r>
      <w:r w:rsidR="00616C02" w:rsidRPr="00616C02">
        <w:rPr>
          <w:rFonts w:ascii="Times New Roman" w:hAnsi="Times New Roman" w:cs="Times New Roman"/>
          <w:sz w:val="24"/>
          <w:szCs w:val="24"/>
          <w:lang w:val="uk-UA"/>
        </w:rPr>
        <w:t>.</w:t>
      </w:r>
    </w:p>
    <w:p w:rsidR="00616C02" w:rsidRDefault="00A53A54" w:rsidP="00371356">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Визнання недійсним окремих положень цього Договору не тягне за собою недійсність всього Договору. У та</w:t>
      </w:r>
      <w:r w:rsidR="006A5C7F" w:rsidRPr="00616C02">
        <w:rPr>
          <w:rFonts w:ascii="Times New Roman" w:hAnsi="Times New Roman" w:cs="Times New Roman"/>
          <w:sz w:val="24"/>
          <w:szCs w:val="24"/>
          <w:lang w:val="uk-UA"/>
        </w:rPr>
        <w:t>кому випадку Договір продовжує діяти без урахування недійсних положень, а Сторони вносять необхідні зміни до умов цього Договору.</w:t>
      </w:r>
    </w:p>
    <w:p w:rsidR="00616C02" w:rsidRDefault="00A53A54" w:rsidP="00656568">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Укладенням цього Договору Абонент відповідно до Закону України «Про захист персональних даних» надає</w:t>
      </w:r>
      <w:r w:rsidR="00012B2C" w:rsidRPr="00616C02">
        <w:rPr>
          <w:rFonts w:ascii="Times New Roman" w:hAnsi="Times New Roman" w:cs="Times New Roman"/>
          <w:sz w:val="24"/>
          <w:szCs w:val="24"/>
          <w:lang w:val="uk-UA"/>
        </w:rPr>
        <w:t xml:space="preserve"> </w:t>
      </w:r>
      <w:r w:rsidRPr="00616C02">
        <w:rPr>
          <w:rFonts w:ascii="Times New Roman" w:hAnsi="Times New Roman" w:cs="Times New Roman"/>
          <w:sz w:val="24"/>
          <w:szCs w:val="24"/>
          <w:lang w:val="uk-UA"/>
        </w:rPr>
        <w:t>згоду Провайдеру на обробку його персональних даних з метою забезпечення реалізації цивільних, господарс</w:t>
      </w:r>
      <w:r w:rsidR="00012B2C" w:rsidRPr="00616C02">
        <w:rPr>
          <w:rFonts w:ascii="Times New Roman" w:hAnsi="Times New Roman" w:cs="Times New Roman"/>
          <w:sz w:val="24"/>
          <w:szCs w:val="24"/>
          <w:lang w:val="uk-UA"/>
        </w:rPr>
        <w:t>ьких, податкових та інших відносин у сфері здійснення господарської діяльності з надання телекомунікаційних послуг, які регулюються  Цивільним кодексом України, Господарським кодексом</w:t>
      </w:r>
      <w:r w:rsidR="009308D9" w:rsidRPr="00616C02">
        <w:rPr>
          <w:rFonts w:ascii="Times New Roman" w:hAnsi="Times New Roman" w:cs="Times New Roman"/>
          <w:sz w:val="24"/>
          <w:szCs w:val="24"/>
          <w:lang w:val="uk-UA"/>
        </w:rPr>
        <w:t xml:space="preserve"> </w:t>
      </w:r>
      <w:r w:rsidR="00012B2C" w:rsidRPr="00616C02">
        <w:rPr>
          <w:rFonts w:ascii="Times New Roman" w:hAnsi="Times New Roman" w:cs="Times New Roman"/>
          <w:sz w:val="24"/>
          <w:szCs w:val="24"/>
          <w:lang w:val="uk-UA"/>
        </w:rPr>
        <w:t>України, Податковим коде</w:t>
      </w:r>
      <w:r w:rsidR="009308D9" w:rsidRPr="00616C02">
        <w:rPr>
          <w:rFonts w:ascii="Times New Roman" w:hAnsi="Times New Roman" w:cs="Times New Roman"/>
          <w:sz w:val="24"/>
          <w:szCs w:val="24"/>
          <w:lang w:val="uk-UA"/>
        </w:rPr>
        <w:t xml:space="preserve">ксом України, Законом України «Про телекомунікації», Законом України «Про бухгалтерський облік та фінансову звітність в Україні» та іншим законодавством </w:t>
      </w:r>
      <w:r w:rsidR="00616C02" w:rsidRPr="00616C02">
        <w:rPr>
          <w:rFonts w:ascii="Times New Roman" w:hAnsi="Times New Roman" w:cs="Times New Roman"/>
          <w:sz w:val="24"/>
          <w:szCs w:val="24"/>
          <w:lang w:val="uk-UA"/>
        </w:rPr>
        <w:t>України.</w:t>
      </w:r>
    </w:p>
    <w:p w:rsidR="00616C02" w:rsidRDefault="00A53A54" w:rsidP="00616C02">
      <w:pPr>
        <w:pStyle w:val="a4"/>
        <w:numPr>
          <w:ilvl w:val="1"/>
          <w:numId w:val="1"/>
        </w:numPr>
        <w:spacing w:line="240" w:lineRule="auto"/>
        <w:ind w:left="0" w:firstLine="567"/>
        <w:jc w:val="both"/>
        <w:rPr>
          <w:rFonts w:ascii="Times New Roman" w:hAnsi="Times New Roman" w:cs="Times New Roman"/>
          <w:sz w:val="24"/>
          <w:szCs w:val="24"/>
          <w:lang w:val="uk-UA"/>
        </w:rPr>
      </w:pPr>
      <w:r w:rsidRPr="00616C02">
        <w:rPr>
          <w:rFonts w:ascii="Times New Roman" w:hAnsi="Times New Roman" w:cs="Times New Roman"/>
          <w:sz w:val="24"/>
          <w:szCs w:val="24"/>
          <w:lang w:val="uk-UA"/>
        </w:rPr>
        <w:t>У всьому іншому, не врегульованому в цьому Договорі, Сторони керуються чинним законодавством України.</w:t>
      </w:r>
    </w:p>
    <w:p w:rsidR="00616C02" w:rsidRDefault="00616C02" w:rsidP="00616C02">
      <w:pPr>
        <w:pStyle w:val="a4"/>
        <w:spacing w:line="240" w:lineRule="auto"/>
        <w:ind w:left="567"/>
        <w:jc w:val="both"/>
        <w:rPr>
          <w:rFonts w:ascii="Times New Roman" w:hAnsi="Times New Roman" w:cs="Times New Roman"/>
          <w:sz w:val="24"/>
          <w:szCs w:val="24"/>
          <w:lang w:val="uk-UA"/>
        </w:rPr>
      </w:pPr>
    </w:p>
    <w:p w:rsidR="00EE02B6" w:rsidRDefault="00EE02B6" w:rsidP="00616C02">
      <w:pPr>
        <w:pStyle w:val="a4"/>
        <w:spacing w:line="240" w:lineRule="auto"/>
        <w:ind w:left="567"/>
        <w:jc w:val="both"/>
        <w:rPr>
          <w:rFonts w:ascii="Times New Roman" w:hAnsi="Times New Roman" w:cs="Times New Roman"/>
          <w:sz w:val="24"/>
          <w:szCs w:val="24"/>
          <w:lang w:val="uk-UA"/>
        </w:rPr>
      </w:pPr>
    </w:p>
    <w:p w:rsidR="00A53A54" w:rsidRPr="00616C02" w:rsidRDefault="00616C02" w:rsidP="00616C02">
      <w:pPr>
        <w:pStyle w:val="a4"/>
        <w:numPr>
          <w:ilvl w:val="0"/>
          <w:numId w:val="1"/>
        </w:numPr>
        <w:spacing w:line="240" w:lineRule="auto"/>
        <w:ind w:firstLine="207"/>
        <w:jc w:val="both"/>
        <w:rPr>
          <w:rFonts w:ascii="Times New Roman" w:hAnsi="Times New Roman" w:cs="Times New Roman"/>
          <w:b/>
          <w:sz w:val="24"/>
          <w:szCs w:val="24"/>
          <w:lang w:val="uk-UA"/>
        </w:rPr>
      </w:pPr>
      <w:r w:rsidRPr="00616C02">
        <w:rPr>
          <w:rFonts w:ascii="Times New Roman" w:hAnsi="Times New Roman" w:cs="Times New Roman"/>
          <w:b/>
          <w:sz w:val="24"/>
          <w:szCs w:val="24"/>
          <w:lang w:val="uk-UA"/>
        </w:rPr>
        <w:t>РЕКВІЗИТИ ПРОВАЙДЕРА</w:t>
      </w:r>
    </w:p>
    <w:p w:rsidR="00A53A54" w:rsidRPr="00CC696D" w:rsidRDefault="00A53A54" w:rsidP="00616C02">
      <w:pPr>
        <w:spacing w:after="0" w:line="240" w:lineRule="auto"/>
        <w:ind w:firstLine="567"/>
        <w:jc w:val="both"/>
        <w:rPr>
          <w:rFonts w:ascii="Times New Roman" w:hAnsi="Times New Roman" w:cs="Times New Roman"/>
          <w:b/>
          <w:sz w:val="24"/>
          <w:szCs w:val="24"/>
          <w:lang w:val="uk-UA"/>
        </w:rPr>
      </w:pPr>
      <w:r w:rsidRPr="00EE02B6">
        <w:rPr>
          <w:rFonts w:ascii="Times New Roman" w:hAnsi="Times New Roman" w:cs="Times New Roman"/>
          <w:b/>
          <w:sz w:val="24"/>
          <w:szCs w:val="24"/>
          <w:lang w:val="uk-UA"/>
        </w:rPr>
        <w:t xml:space="preserve">Фізична особа-підприємець </w:t>
      </w:r>
      <w:proofErr w:type="spellStart"/>
      <w:r w:rsidR="00CC696D">
        <w:rPr>
          <w:rFonts w:ascii="Times New Roman" w:hAnsi="Times New Roman" w:cs="Times New Roman"/>
          <w:b/>
          <w:sz w:val="24"/>
          <w:szCs w:val="24"/>
          <w:lang w:val="uk-UA"/>
        </w:rPr>
        <w:t>Харитоненко</w:t>
      </w:r>
      <w:proofErr w:type="spellEnd"/>
      <w:r w:rsidR="00CC696D">
        <w:rPr>
          <w:rFonts w:ascii="Times New Roman" w:hAnsi="Times New Roman" w:cs="Times New Roman"/>
          <w:b/>
          <w:sz w:val="24"/>
          <w:szCs w:val="24"/>
          <w:lang w:val="uk-UA"/>
        </w:rPr>
        <w:t xml:space="preserve"> Дмитро Вікторович</w:t>
      </w:r>
    </w:p>
    <w:p w:rsidR="00A53A54" w:rsidRPr="00A53A54" w:rsidRDefault="00875E1E" w:rsidP="00875E1E">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53A54" w:rsidRPr="00A53A54">
        <w:rPr>
          <w:rFonts w:ascii="Times New Roman" w:hAnsi="Times New Roman" w:cs="Times New Roman"/>
          <w:sz w:val="24"/>
          <w:szCs w:val="24"/>
          <w:lang w:val="uk-UA"/>
        </w:rPr>
        <w:t>оштова адреса:</w:t>
      </w:r>
      <w:r w:rsidR="006434C9" w:rsidRPr="006434C9">
        <w:t xml:space="preserve"> </w:t>
      </w:r>
      <w:r w:rsidR="00CC696D">
        <w:rPr>
          <w:rFonts w:ascii="Times New Roman" w:hAnsi="Times New Roman" w:cs="Times New Roman"/>
          <w:sz w:val="24"/>
          <w:szCs w:val="24"/>
          <w:lang w:val="uk-UA"/>
        </w:rPr>
        <w:t>02152</w:t>
      </w:r>
      <w:r w:rsidR="006434C9" w:rsidRPr="006434C9">
        <w:rPr>
          <w:rFonts w:ascii="Times New Roman" w:hAnsi="Times New Roman" w:cs="Times New Roman"/>
          <w:sz w:val="24"/>
          <w:szCs w:val="24"/>
          <w:lang w:val="uk-UA"/>
        </w:rPr>
        <w:t xml:space="preserve">, м. </w:t>
      </w:r>
      <w:r w:rsidR="00CC696D">
        <w:rPr>
          <w:rFonts w:ascii="Times New Roman" w:hAnsi="Times New Roman" w:cs="Times New Roman"/>
          <w:sz w:val="24"/>
          <w:szCs w:val="24"/>
          <w:lang w:val="uk-UA"/>
        </w:rPr>
        <w:t>Київ</w:t>
      </w:r>
      <w:r w:rsidR="006434C9" w:rsidRPr="006434C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roofErr w:type="spellStart"/>
      <w:r w:rsidR="00CC696D">
        <w:rPr>
          <w:rFonts w:ascii="Times New Roman" w:hAnsi="Times New Roman" w:cs="Times New Roman"/>
          <w:sz w:val="24"/>
          <w:szCs w:val="24"/>
          <w:lang w:val="uk-UA"/>
        </w:rPr>
        <w:t>Бул</w:t>
      </w:r>
      <w:proofErr w:type="spellEnd"/>
      <w:r w:rsidR="00CC696D">
        <w:rPr>
          <w:rFonts w:ascii="Times New Roman" w:hAnsi="Times New Roman" w:cs="Times New Roman"/>
          <w:sz w:val="24"/>
          <w:szCs w:val="24"/>
          <w:lang w:val="uk-UA"/>
        </w:rPr>
        <w:t xml:space="preserve">. </w:t>
      </w:r>
      <w:proofErr w:type="spellStart"/>
      <w:r w:rsidR="00CC696D">
        <w:rPr>
          <w:rFonts w:ascii="Times New Roman" w:hAnsi="Times New Roman" w:cs="Times New Roman"/>
          <w:sz w:val="24"/>
          <w:szCs w:val="24"/>
          <w:lang w:val="uk-UA"/>
        </w:rPr>
        <w:t>А.Бучми</w:t>
      </w:r>
      <w:proofErr w:type="spellEnd"/>
      <w:r w:rsidR="006434C9" w:rsidRPr="006434C9">
        <w:rPr>
          <w:rFonts w:ascii="Times New Roman" w:hAnsi="Times New Roman" w:cs="Times New Roman"/>
          <w:sz w:val="24"/>
          <w:szCs w:val="24"/>
          <w:lang w:val="uk-UA"/>
        </w:rPr>
        <w:t>, буд 1</w:t>
      </w:r>
      <w:r w:rsidR="00CC696D">
        <w:rPr>
          <w:rFonts w:ascii="Times New Roman" w:hAnsi="Times New Roman" w:cs="Times New Roman"/>
          <w:sz w:val="24"/>
          <w:szCs w:val="24"/>
          <w:lang w:val="uk-UA"/>
        </w:rPr>
        <w:t xml:space="preserve">, </w:t>
      </w:r>
      <w:proofErr w:type="spellStart"/>
      <w:r w:rsidR="00CC696D">
        <w:rPr>
          <w:rFonts w:ascii="Times New Roman" w:hAnsi="Times New Roman" w:cs="Times New Roman"/>
          <w:sz w:val="24"/>
          <w:szCs w:val="24"/>
          <w:lang w:val="uk-UA"/>
        </w:rPr>
        <w:t>кв</w:t>
      </w:r>
      <w:proofErr w:type="spellEnd"/>
      <w:r w:rsidR="00CC696D">
        <w:rPr>
          <w:rFonts w:ascii="Times New Roman" w:hAnsi="Times New Roman" w:cs="Times New Roman"/>
          <w:sz w:val="24"/>
          <w:szCs w:val="24"/>
          <w:lang w:val="uk-UA"/>
        </w:rPr>
        <w:t xml:space="preserve"> 162</w:t>
      </w:r>
    </w:p>
    <w:p w:rsidR="00A53A54" w:rsidRDefault="00A53A54" w:rsidP="00616C02">
      <w:pPr>
        <w:spacing w:after="0" w:line="240" w:lineRule="auto"/>
        <w:ind w:firstLine="567"/>
        <w:jc w:val="both"/>
        <w:rPr>
          <w:rStyle w:val="a3"/>
          <w:rFonts w:ascii="Times New Roman" w:hAnsi="Times New Roman" w:cs="Times New Roman"/>
          <w:sz w:val="24"/>
          <w:szCs w:val="24"/>
          <w:lang w:val="uk-UA"/>
        </w:rPr>
      </w:pPr>
      <w:r w:rsidRPr="00A53A54">
        <w:rPr>
          <w:rFonts w:ascii="Times New Roman" w:hAnsi="Times New Roman" w:cs="Times New Roman"/>
          <w:sz w:val="24"/>
          <w:szCs w:val="24"/>
          <w:lang w:val="uk-UA"/>
        </w:rPr>
        <w:t>Адреса Сайту Провайдера</w:t>
      </w:r>
      <w:r w:rsidR="00616C02">
        <w:rPr>
          <w:rFonts w:ascii="Times New Roman" w:hAnsi="Times New Roman" w:cs="Times New Roman"/>
          <w:sz w:val="24"/>
          <w:szCs w:val="24"/>
          <w:lang w:val="uk-UA"/>
        </w:rPr>
        <w:t>:</w:t>
      </w:r>
      <w:r w:rsidR="006434C9">
        <w:rPr>
          <w:rFonts w:ascii="Times New Roman" w:hAnsi="Times New Roman" w:cs="Times New Roman"/>
          <w:sz w:val="24"/>
          <w:szCs w:val="24"/>
          <w:lang w:val="uk-UA"/>
        </w:rPr>
        <w:t xml:space="preserve"> </w:t>
      </w:r>
      <w:hyperlink r:id="rId6" w:history="1">
        <w:r w:rsidR="006434C9" w:rsidRPr="00F54422">
          <w:rPr>
            <w:rStyle w:val="a3"/>
            <w:rFonts w:ascii="Times New Roman" w:hAnsi="Times New Roman" w:cs="Times New Roman"/>
            <w:sz w:val="24"/>
            <w:szCs w:val="24"/>
            <w:lang w:val="uk-UA"/>
          </w:rPr>
          <w:t>www.realnet.org.ua</w:t>
        </w:r>
      </w:hyperlink>
    </w:p>
    <w:p w:rsidR="00EE02B6" w:rsidRPr="00A53A54" w:rsidRDefault="00EE02B6" w:rsidP="00EE02B6">
      <w:pPr>
        <w:spacing w:after="0" w:line="240" w:lineRule="auto"/>
        <w:ind w:firstLine="567"/>
        <w:jc w:val="both"/>
        <w:rPr>
          <w:rFonts w:ascii="Times New Roman" w:hAnsi="Times New Roman" w:cs="Times New Roman"/>
          <w:sz w:val="24"/>
          <w:szCs w:val="24"/>
          <w:lang w:val="uk-UA"/>
        </w:rPr>
      </w:pPr>
      <w:proofErr w:type="spellStart"/>
      <w:r w:rsidRPr="006434C9">
        <w:rPr>
          <w:rFonts w:ascii="Times New Roman" w:hAnsi="Times New Roman" w:cs="Times New Roman"/>
          <w:sz w:val="24"/>
          <w:szCs w:val="24"/>
          <w:lang w:val="uk-UA"/>
        </w:rPr>
        <w:t>Тел</w:t>
      </w:r>
      <w:proofErr w:type="spellEnd"/>
      <w:r w:rsidRPr="006434C9">
        <w:rPr>
          <w:rFonts w:ascii="Times New Roman" w:hAnsi="Times New Roman" w:cs="Times New Roman"/>
          <w:sz w:val="24"/>
          <w:szCs w:val="24"/>
          <w:lang w:val="uk-UA"/>
        </w:rPr>
        <w:t>. (09</w:t>
      </w:r>
      <w:r w:rsidRPr="00541C24">
        <w:rPr>
          <w:rFonts w:ascii="Times New Roman" w:hAnsi="Times New Roman" w:cs="Times New Roman"/>
          <w:sz w:val="24"/>
          <w:szCs w:val="24"/>
        </w:rPr>
        <w:t>3</w:t>
      </w:r>
      <w:r>
        <w:rPr>
          <w:rFonts w:ascii="Times New Roman" w:hAnsi="Times New Roman" w:cs="Times New Roman"/>
          <w:sz w:val="24"/>
          <w:szCs w:val="24"/>
          <w:lang w:val="uk-UA"/>
        </w:rPr>
        <w:t>) 306-94-54</w:t>
      </w:r>
    </w:p>
    <w:p w:rsidR="00EE02B6" w:rsidRPr="00A53A54" w:rsidRDefault="00EE02B6" w:rsidP="00616C02">
      <w:pPr>
        <w:spacing w:after="0" w:line="240" w:lineRule="auto"/>
        <w:ind w:firstLine="567"/>
        <w:jc w:val="both"/>
        <w:rPr>
          <w:rFonts w:ascii="Times New Roman" w:hAnsi="Times New Roman" w:cs="Times New Roman"/>
          <w:sz w:val="24"/>
          <w:szCs w:val="24"/>
          <w:lang w:val="uk-UA"/>
        </w:rPr>
      </w:pPr>
    </w:p>
    <w:p w:rsidR="00A53A54" w:rsidRPr="00A53A54" w:rsidRDefault="00A53A54" w:rsidP="00616C02">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 xml:space="preserve">Код </w:t>
      </w:r>
      <w:r w:rsidR="00616C02">
        <w:rPr>
          <w:rFonts w:ascii="Times New Roman" w:hAnsi="Times New Roman" w:cs="Times New Roman"/>
          <w:sz w:val="24"/>
          <w:szCs w:val="24"/>
          <w:lang w:val="uk-UA"/>
        </w:rPr>
        <w:t>ЄДРПОУ:</w:t>
      </w:r>
      <w:r w:rsidRPr="00A53A54">
        <w:rPr>
          <w:rFonts w:ascii="Times New Roman" w:hAnsi="Times New Roman" w:cs="Times New Roman"/>
          <w:sz w:val="24"/>
          <w:szCs w:val="24"/>
          <w:lang w:val="uk-UA"/>
        </w:rPr>
        <w:t xml:space="preserve"> </w:t>
      </w:r>
      <w:r w:rsidR="00E84931">
        <w:rPr>
          <w:rFonts w:ascii="Times New Roman" w:hAnsi="Times New Roman" w:cs="Times New Roman"/>
          <w:sz w:val="24"/>
          <w:szCs w:val="24"/>
          <w:lang w:val="uk-UA"/>
        </w:rPr>
        <w:t>32294148587</w:t>
      </w:r>
    </w:p>
    <w:p w:rsidR="00A53A54" w:rsidRPr="00A53A54" w:rsidRDefault="00A53A54" w:rsidP="00616C02">
      <w:pPr>
        <w:spacing w:after="0" w:line="240" w:lineRule="auto"/>
        <w:ind w:left="567"/>
        <w:jc w:val="both"/>
        <w:rPr>
          <w:rFonts w:ascii="Times New Roman" w:hAnsi="Times New Roman" w:cs="Times New Roman"/>
          <w:sz w:val="24"/>
          <w:szCs w:val="24"/>
          <w:lang w:val="uk-UA"/>
        </w:rPr>
      </w:pPr>
      <w:r w:rsidRPr="00875E1E">
        <w:rPr>
          <w:rFonts w:ascii="Times New Roman" w:hAnsi="Times New Roman" w:cs="Times New Roman"/>
          <w:sz w:val="24"/>
          <w:szCs w:val="24"/>
          <w:lang w:val="uk-UA"/>
        </w:rPr>
        <w:t>Провайдера включено до Реєстру провайдерів телекомунікацій відповідно до Рішення</w:t>
      </w:r>
      <w:r w:rsidR="00616C02" w:rsidRPr="00875E1E">
        <w:rPr>
          <w:rFonts w:ascii="Times New Roman" w:hAnsi="Times New Roman" w:cs="Times New Roman"/>
          <w:sz w:val="24"/>
          <w:szCs w:val="24"/>
          <w:lang w:val="uk-UA"/>
        </w:rPr>
        <w:t xml:space="preserve"> </w:t>
      </w:r>
      <w:r w:rsidRPr="00875E1E">
        <w:rPr>
          <w:rFonts w:ascii="Times New Roman" w:hAnsi="Times New Roman" w:cs="Times New Roman"/>
          <w:sz w:val="24"/>
          <w:szCs w:val="24"/>
          <w:lang w:val="uk-UA"/>
        </w:rPr>
        <w:t>НКРЗІ №</w:t>
      </w:r>
      <w:r w:rsidR="00E84931">
        <w:rPr>
          <w:rFonts w:ascii="Times New Roman" w:hAnsi="Times New Roman" w:cs="Times New Roman"/>
          <w:sz w:val="24"/>
          <w:szCs w:val="24"/>
          <w:lang w:val="uk-UA"/>
        </w:rPr>
        <w:t>1513</w:t>
      </w:r>
      <w:r w:rsidRPr="00875E1E">
        <w:rPr>
          <w:rFonts w:ascii="Times New Roman" w:hAnsi="Times New Roman" w:cs="Times New Roman"/>
          <w:sz w:val="24"/>
          <w:szCs w:val="24"/>
          <w:lang w:val="uk-UA"/>
        </w:rPr>
        <w:t xml:space="preserve"> від </w:t>
      </w:r>
      <w:r w:rsidR="00E84931">
        <w:rPr>
          <w:rFonts w:ascii="Times New Roman" w:hAnsi="Times New Roman" w:cs="Times New Roman"/>
          <w:sz w:val="24"/>
          <w:szCs w:val="24"/>
          <w:lang w:val="uk-UA"/>
        </w:rPr>
        <w:t>19.08</w:t>
      </w:r>
      <w:r w:rsidR="00E84931" w:rsidRPr="00A53A54">
        <w:rPr>
          <w:rFonts w:ascii="Times New Roman" w:hAnsi="Times New Roman" w:cs="Times New Roman"/>
          <w:sz w:val="24"/>
          <w:szCs w:val="24"/>
          <w:lang w:val="uk-UA"/>
        </w:rPr>
        <w:t>.20</w:t>
      </w:r>
      <w:r w:rsidR="00E84931">
        <w:rPr>
          <w:rFonts w:ascii="Times New Roman" w:hAnsi="Times New Roman" w:cs="Times New Roman"/>
          <w:sz w:val="24"/>
          <w:szCs w:val="24"/>
          <w:lang w:val="uk-UA"/>
        </w:rPr>
        <w:t>22</w:t>
      </w:r>
      <w:r w:rsidR="00E84931" w:rsidRPr="00A53A54">
        <w:rPr>
          <w:rFonts w:ascii="Times New Roman" w:hAnsi="Times New Roman" w:cs="Times New Roman"/>
          <w:sz w:val="24"/>
          <w:szCs w:val="24"/>
          <w:lang w:val="uk-UA"/>
        </w:rPr>
        <w:t xml:space="preserve"> р</w:t>
      </w:r>
      <w:r w:rsidRPr="00875E1E">
        <w:rPr>
          <w:rFonts w:ascii="Times New Roman" w:hAnsi="Times New Roman" w:cs="Times New Roman"/>
          <w:sz w:val="24"/>
          <w:szCs w:val="24"/>
          <w:lang w:val="uk-UA"/>
        </w:rPr>
        <w:t>.</w:t>
      </w:r>
    </w:p>
    <w:p w:rsidR="006434C9" w:rsidRDefault="006434C9" w:rsidP="00616C02">
      <w:pPr>
        <w:spacing w:after="0" w:line="240" w:lineRule="auto"/>
        <w:ind w:firstLine="567"/>
        <w:jc w:val="both"/>
        <w:rPr>
          <w:rFonts w:ascii="Times New Roman" w:hAnsi="Times New Roman" w:cs="Times New Roman"/>
          <w:sz w:val="24"/>
          <w:szCs w:val="24"/>
          <w:lang w:val="uk-UA"/>
        </w:rPr>
      </w:pPr>
    </w:p>
    <w:p w:rsidR="00A53A54" w:rsidRPr="00A53A54" w:rsidRDefault="00A53A54" w:rsidP="00616C02">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Банківські реквізити:</w:t>
      </w:r>
    </w:p>
    <w:p w:rsidR="00A53A54" w:rsidRPr="00A53A54" w:rsidRDefault="00875E1E" w:rsidP="00616C02">
      <w:pPr>
        <w:spacing w:after="0" w:line="240" w:lineRule="auto"/>
        <w:ind w:firstLine="567"/>
        <w:jc w:val="both"/>
        <w:rPr>
          <w:rFonts w:ascii="Times New Roman" w:hAnsi="Times New Roman" w:cs="Times New Roman"/>
          <w:sz w:val="24"/>
          <w:szCs w:val="24"/>
          <w:lang w:val="uk-UA"/>
        </w:rPr>
      </w:pPr>
      <w:r w:rsidRPr="00875E1E">
        <w:rPr>
          <w:rFonts w:ascii="Times New Roman" w:hAnsi="Times New Roman" w:cs="Times New Roman"/>
          <w:sz w:val="24"/>
          <w:szCs w:val="24"/>
          <w:lang w:val="uk-UA"/>
        </w:rPr>
        <w:t>IBAN: UA723052990000026004046213355</w:t>
      </w:r>
      <w:r>
        <w:rPr>
          <w:rFonts w:ascii="Times New Roman" w:hAnsi="Times New Roman" w:cs="Times New Roman"/>
          <w:sz w:val="24"/>
          <w:szCs w:val="24"/>
          <w:lang w:val="uk-UA"/>
        </w:rPr>
        <w:t xml:space="preserve"> </w:t>
      </w:r>
      <w:r w:rsidR="00A53A54" w:rsidRPr="00A53A54">
        <w:rPr>
          <w:rFonts w:ascii="Times New Roman" w:hAnsi="Times New Roman" w:cs="Times New Roman"/>
          <w:sz w:val="24"/>
          <w:szCs w:val="24"/>
          <w:lang w:val="uk-UA"/>
        </w:rPr>
        <w:t xml:space="preserve">Печерська філія </w:t>
      </w:r>
      <w:r w:rsidRPr="00875E1E">
        <w:rPr>
          <w:rFonts w:ascii="Times New Roman" w:hAnsi="Times New Roman" w:cs="Times New Roman"/>
          <w:sz w:val="24"/>
          <w:szCs w:val="24"/>
          <w:lang w:val="uk-UA"/>
        </w:rPr>
        <w:t>АТ КБ «ПриватБанк»</w:t>
      </w:r>
      <w:r w:rsidR="00A53A54" w:rsidRPr="00A53A54">
        <w:rPr>
          <w:rFonts w:ascii="Times New Roman" w:hAnsi="Times New Roman" w:cs="Times New Roman"/>
          <w:sz w:val="24"/>
          <w:szCs w:val="24"/>
          <w:lang w:val="uk-UA"/>
        </w:rPr>
        <w:t xml:space="preserve"> у м. Київ</w:t>
      </w:r>
    </w:p>
    <w:p w:rsidR="00A53A54" w:rsidRDefault="00A53A54" w:rsidP="00616C02">
      <w:pPr>
        <w:spacing w:after="0" w:line="240" w:lineRule="auto"/>
        <w:ind w:firstLine="567"/>
        <w:jc w:val="both"/>
        <w:rPr>
          <w:rFonts w:ascii="Times New Roman" w:hAnsi="Times New Roman" w:cs="Times New Roman"/>
          <w:sz w:val="24"/>
          <w:szCs w:val="24"/>
          <w:lang w:val="uk-UA"/>
        </w:rPr>
      </w:pPr>
      <w:r w:rsidRPr="00A53A54">
        <w:rPr>
          <w:rFonts w:ascii="Times New Roman" w:hAnsi="Times New Roman" w:cs="Times New Roman"/>
          <w:sz w:val="24"/>
          <w:szCs w:val="24"/>
          <w:lang w:val="uk-UA"/>
        </w:rPr>
        <w:t>Платник єдиного податку 3 група</w:t>
      </w:r>
    </w:p>
    <w:p w:rsidR="006434C9" w:rsidRPr="00A53A54" w:rsidRDefault="006434C9" w:rsidP="00616C02">
      <w:pPr>
        <w:spacing w:after="0" w:line="240" w:lineRule="auto"/>
        <w:ind w:firstLine="567"/>
        <w:jc w:val="both"/>
        <w:rPr>
          <w:rFonts w:ascii="Times New Roman" w:hAnsi="Times New Roman" w:cs="Times New Roman"/>
          <w:sz w:val="24"/>
          <w:szCs w:val="24"/>
          <w:lang w:val="uk-UA"/>
        </w:rPr>
      </w:pPr>
      <w:proofErr w:type="spellStart"/>
      <w:r w:rsidRPr="006434C9">
        <w:rPr>
          <w:rFonts w:ascii="Times New Roman" w:hAnsi="Times New Roman" w:cs="Times New Roman"/>
          <w:sz w:val="24"/>
          <w:szCs w:val="24"/>
          <w:lang w:val="uk-UA"/>
        </w:rPr>
        <w:t>Тел</w:t>
      </w:r>
      <w:proofErr w:type="spellEnd"/>
      <w:r w:rsidRPr="006434C9">
        <w:rPr>
          <w:rFonts w:ascii="Times New Roman" w:hAnsi="Times New Roman" w:cs="Times New Roman"/>
          <w:sz w:val="24"/>
          <w:szCs w:val="24"/>
          <w:lang w:val="uk-UA"/>
        </w:rPr>
        <w:t>. (</w:t>
      </w:r>
      <w:r w:rsidR="00875E1E">
        <w:rPr>
          <w:rFonts w:ascii="Times New Roman" w:hAnsi="Times New Roman" w:cs="Times New Roman"/>
          <w:sz w:val="24"/>
          <w:szCs w:val="24"/>
          <w:lang w:val="uk-UA"/>
        </w:rPr>
        <w:t>093</w:t>
      </w:r>
      <w:r w:rsidRPr="006434C9">
        <w:rPr>
          <w:rFonts w:ascii="Times New Roman" w:hAnsi="Times New Roman" w:cs="Times New Roman"/>
          <w:sz w:val="24"/>
          <w:szCs w:val="24"/>
          <w:lang w:val="uk-UA"/>
        </w:rPr>
        <w:t>)</w:t>
      </w:r>
      <w:r w:rsidR="00875E1E">
        <w:rPr>
          <w:rFonts w:ascii="Times New Roman" w:hAnsi="Times New Roman" w:cs="Times New Roman"/>
          <w:sz w:val="24"/>
          <w:szCs w:val="24"/>
          <w:lang w:val="uk-UA"/>
        </w:rPr>
        <w:t>762</w:t>
      </w:r>
      <w:r w:rsidRPr="006434C9">
        <w:rPr>
          <w:rFonts w:ascii="Times New Roman" w:hAnsi="Times New Roman" w:cs="Times New Roman"/>
          <w:sz w:val="24"/>
          <w:szCs w:val="24"/>
          <w:lang w:val="uk-UA"/>
        </w:rPr>
        <w:t>-</w:t>
      </w:r>
      <w:r w:rsidR="00E84931">
        <w:rPr>
          <w:rFonts w:ascii="Times New Roman" w:hAnsi="Times New Roman" w:cs="Times New Roman"/>
          <w:sz w:val="24"/>
          <w:szCs w:val="24"/>
          <w:lang w:val="uk-UA"/>
        </w:rPr>
        <w:t>25</w:t>
      </w:r>
      <w:r w:rsidRPr="006434C9">
        <w:rPr>
          <w:rFonts w:ascii="Times New Roman" w:hAnsi="Times New Roman" w:cs="Times New Roman"/>
          <w:sz w:val="24"/>
          <w:szCs w:val="24"/>
          <w:lang w:val="uk-UA"/>
        </w:rPr>
        <w:t>-</w:t>
      </w:r>
      <w:r w:rsidR="00875E1E">
        <w:rPr>
          <w:rFonts w:ascii="Times New Roman" w:hAnsi="Times New Roman" w:cs="Times New Roman"/>
          <w:sz w:val="24"/>
          <w:szCs w:val="24"/>
          <w:lang w:val="uk-UA"/>
        </w:rPr>
        <w:t>08</w:t>
      </w:r>
      <w:bookmarkStart w:id="0" w:name="_GoBack"/>
      <w:bookmarkEnd w:id="0"/>
    </w:p>
    <w:sectPr w:rsidR="006434C9" w:rsidRPr="00A53A54" w:rsidSect="00A53A5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Basic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A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541A22"/>
    <w:multiLevelType w:val="hybridMultilevel"/>
    <w:tmpl w:val="9AC4FE90"/>
    <w:lvl w:ilvl="0" w:tplc="7A86D0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DA22C3"/>
    <w:multiLevelType w:val="multilevel"/>
    <w:tmpl w:val="87E6E1D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F283D"/>
    <w:multiLevelType w:val="hybridMultilevel"/>
    <w:tmpl w:val="916EBD56"/>
    <w:lvl w:ilvl="0" w:tplc="F7D43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62"/>
    <w:rsid w:val="00012B2C"/>
    <w:rsid w:val="002627FB"/>
    <w:rsid w:val="004B0DA0"/>
    <w:rsid w:val="004C6362"/>
    <w:rsid w:val="00541C24"/>
    <w:rsid w:val="00616C02"/>
    <w:rsid w:val="006434C9"/>
    <w:rsid w:val="006A5C7F"/>
    <w:rsid w:val="006C226F"/>
    <w:rsid w:val="00795AD5"/>
    <w:rsid w:val="007B7951"/>
    <w:rsid w:val="00875E1E"/>
    <w:rsid w:val="00883C54"/>
    <w:rsid w:val="009308D9"/>
    <w:rsid w:val="00A53A54"/>
    <w:rsid w:val="00B1585A"/>
    <w:rsid w:val="00BD687C"/>
    <w:rsid w:val="00CB33A6"/>
    <w:rsid w:val="00CC696D"/>
    <w:rsid w:val="00E84931"/>
    <w:rsid w:val="00EA06A2"/>
    <w:rsid w:val="00EE02B6"/>
    <w:rsid w:val="00F13638"/>
    <w:rsid w:val="00F63C48"/>
    <w:rsid w:val="00FA0E4D"/>
    <w:rsid w:val="00FA3DE1"/>
    <w:rsid w:val="00FA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19CB"/>
  <w15:chartTrackingRefBased/>
  <w15:docId w15:val="{C4796F6C-5615-4BE0-91D6-3AC6A43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C6362"/>
    <w:rPr>
      <w:rFonts w:ascii="TimesNewRomanPS-BoldMT" w:hAnsi="TimesNewRomanPS-BoldMT" w:hint="default"/>
      <w:b/>
      <w:bCs/>
      <w:i w:val="0"/>
      <w:iCs w:val="0"/>
      <w:color w:val="000000"/>
      <w:sz w:val="20"/>
      <w:szCs w:val="20"/>
    </w:rPr>
  </w:style>
  <w:style w:type="character" w:customStyle="1" w:styleId="fontstyle21">
    <w:name w:val="fontstyle21"/>
    <w:basedOn w:val="a0"/>
    <w:rsid w:val="004C6362"/>
    <w:rPr>
      <w:rFonts w:ascii="TimesNewRomanPSMT" w:hAnsi="TimesNewRomanPSMT" w:hint="default"/>
      <w:b w:val="0"/>
      <w:bCs w:val="0"/>
      <w:i w:val="0"/>
      <w:iCs w:val="0"/>
      <w:color w:val="000000"/>
      <w:sz w:val="20"/>
      <w:szCs w:val="20"/>
    </w:rPr>
  </w:style>
  <w:style w:type="character" w:customStyle="1" w:styleId="fontstyle31">
    <w:name w:val="fontstyle31"/>
    <w:basedOn w:val="a0"/>
    <w:rsid w:val="004C6362"/>
    <w:rPr>
      <w:rFonts w:ascii="Times-Roman" w:hAnsi="Times-Roman" w:hint="default"/>
      <w:b w:val="0"/>
      <w:bCs w:val="0"/>
      <w:i w:val="0"/>
      <w:iCs w:val="0"/>
      <w:color w:val="000000"/>
      <w:sz w:val="20"/>
      <w:szCs w:val="20"/>
    </w:rPr>
  </w:style>
  <w:style w:type="character" w:customStyle="1" w:styleId="fontstyle41">
    <w:name w:val="fontstyle41"/>
    <w:basedOn w:val="a0"/>
    <w:rsid w:val="004C6362"/>
    <w:rPr>
      <w:rFonts w:ascii="Times-Bold" w:hAnsi="Times-Bold" w:hint="default"/>
      <w:b/>
      <w:bCs/>
      <w:i w:val="0"/>
      <w:iCs w:val="0"/>
      <w:color w:val="000000"/>
      <w:sz w:val="20"/>
      <w:szCs w:val="20"/>
    </w:rPr>
  </w:style>
  <w:style w:type="character" w:customStyle="1" w:styleId="fontstyle51">
    <w:name w:val="fontstyle51"/>
    <w:basedOn w:val="a0"/>
    <w:rsid w:val="004C6362"/>
    <w:rPr>
      <w:rFonts w:ascii="BasicRoman" w:hAnsi="BasicRoman" w:hint="default"/>
      <w:b w:val="0"/>
      <w:bCs w:val="0"/>
      <w:i w:val="0"/>
      <w:iCs w:val="0"/>
      <w:color w:val="000000"/>
      <w:sz w:val="20"/>
      <w:szCs w:val="20"/>
    </w:rPr>
  </w:style>
  <w:style w:type="character" w:customStyle="1" w:styleId="fontstyle61">
    <w:name w:val="fontstyle61"/>
    <w:basedOn w:val="a0"/>
    <w:rsid w:val="004C6362"/>
    <w:rPr>
      <w:rFonts w:ascii="TimesNewRoman" w:hAnsi="TimesNewRoman" w:hint="default"/>
      <w:b w:val="0"/>
      <w:bCs w:val="0"/>
      <w:i w:val="0"/>
      <w:iCs w:val="0"/>
      <w:color w:val="000000"/>
      <w:sz w:val="20"/>
      <w:szCs w:val="20"/>
    </w:rPr>
  </w:style>
  <w:style w:type="character" w:customStyle="1" w:styleId="fontstyle71">
    <w:name w:val="fontstyle71"/>
    <w:basedOn w:val="a0"/>
    <w:rsid w:val="004C6362"/>
    <w:rPr>
      <w:rFonts w:ascii="TimesNewRoman" w:hAnsi="TimesNewRoman" w:hint="default"/>
      <w:b/>
      <w:bCs/>
      <w:i w:val="0"/>
      <w:iCs w:val="0"/>
      <w:color w:val="000000"/>
      <w:sz w:val="20"/>
      <w:szCs w:val="20"/>
    </w:rPr>
  </w:style>
  <w:style w:type="character" w:styleId="a3">
    <w:name w:val="Hyperlink"/>
    <w:basedOn w:val="a0"/>
    <w:uiPriority w:val="99"/>
    <w:unhideWhenUsed/>
    <w:rsid w:val="00A53A54"/>
    <w:rPr>
      <w:color w:val="0563C1" w:themeColor="hyperlink"/>
      <w:u w:val="single"/>
    </w:rPr>
  </w:style>
  <w:style w:type="paragraph" w:styleId="a4">
    <w:name w:val="List Paragraph"/>
    <w:basedOn w:val="a"/>
    <w:uiPriority w:val="34"/>
    <w:qFormat/>
    <w:rsid w:val="00A53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lnet.org.ua" TargetMode="External"/><Relationship Id="rId5" Type="http://schemas.openxmlformats.org/officeDocument/2006/relationships/hyperlink" Target="http://www.realnet.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Disabled</dc:creator>
  <cp:keywords/>
  <dc:description/>
  <cp:lastModifiedBy>Disabled</cp:lastModifiedBy>
  <cp:revision>2</cp:revision>
  <dcterms:created xsi:type="dcterms:W3CDTF">2022-12-24T11:00:00Z</dcterms:created>
  <dcterms:modified xsi:type="dcterms:W3CDTF">2022-12-24T11:00:00Z</dcterms:modified>
</cp:coreProperties>
</file>